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Determine the mechanism whereby 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2B0461">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lastRenderedPageBreak/>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2B0461">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w:t>
      </w:r>
      <w:r w:rsidR="007137AF" w:rsidRPr="00FC50AD">
        <w:rPr>
          <w:rFonts w:ascii="Arial" w:hAnsi="Arial" w:cs="Arial"/>
        </w:rPr>
        <w:lastRenderedPageBreak/>
        <w:t xml:space="preserve">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2B0461">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2B0461">
                            <w:rPr>
                              <w:noProof/>
                            </w:rPr>
                            <w:t>4</w:t>
                          </w:r>
                        </w:fldSimple>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2B0461">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2B0461">
                            <w:rPr>
                              <w:noProof/>
                            </w:rPr>
                            <w:t>6</w:t>
                          </w:r>
                        </w:fldSimple>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2B0461">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2B0461">
                            <w:rPr>
                              <w:noProof/>
                            </w:rPr>
                            <w:t>7</w:t>
                          </w:r>
                        </w:fldSimple>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7632;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0D7143" w:rsidRPr="00FC50AD" w:rsidRDefault="002B0461"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w:t>
                              </w:r>
                              <w:r w:rsidR="00524E04">
                                <w:t xml:space="preserve">a schematic representation of </w:t>
                              </w:r>
                              <w:r w:rsidRPr="00160539">
                                <w:t xml:space="preserve">the proposed growth of </w:t>
                              </w:r>
                              <w:proofErr w:type="spellStart"/>
                              <w:r w:rsidRPr="00160539">
                                <w:t>HCF</w:t>
                              </w:r>
                              <w:proofErr w:type="spellEnd"/>
                              <w:r w:rsidRPr="0016053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 xml:space="preserve">SEM images of (a) the base of a HCF and (b) a top down view inside an HCF at the early stage of formation. Panel (c) is </w:t>
                        </w:r>
                        <w:r w:rsidR="00524E04">
                          <w:t xml:space="preserve">a schematic representation of </w:t>
                        </w:r>
                        <w:r w:rsidRPr="00160539">
                          <w:t>the proposed growth of HCF.</w:t>
                        </w:r>
                      </w:p>
                    </w:txbxContent>
                  </v:textbox>
                </v:shape>
                <w10:anchorlock/>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w:t>
      </w:r>
      <w:r w:rsidR="00DF54DE">
        <w:rPr>
          <w:rFonts w:ascii="Arial" w:hAnsi="Arial" w:cs="Arial"/>
        </w:rPr>
        <w:t xml:space="preserve"> </w:t>
      </w:r>
      <w:r w:rsidR="00F55AFE" w:rsidRPr="00FC50AD">
        <w:rPr>
          <w:rFonts w:ascii="Arial" w:hAnsi="Arial" w:cs="Arial"/>
        </w:rPr>
        <w:t>n</w:t>
      </w:r>
      <w:r w:rsidR="00DF54DE">
        <w:rPr>
          <w:rFonts w:ascii="Arial" w:hAnsi="Arial" w:cs="Arial"/>
        </w:rPr>
        <w:t>o</w:t>
      </w:r>
      <w:r w:rsidR="00F55AFE" w:rsidRPr="00FC50AD">
        <w:rPr>
          <w:rFonts w:ascii="Arial" w:hAnsi="Arial" w:cs="Arial"/>
        </w:rPr>
        <w:t xml:space="preserve">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w:t>
      </w:r>
      <w:r w:rsidR="00985321" w:rsidRPr="00FC50AD">
        <w:rPr>
          <w:rFonts w:ascii="Arial" w:hAnsi="Arial" w:cs="Arial"/>
        </w:rPr>
        <w:lastRenderedPageBreak/>
        <w:t xml:space="preserve">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2C6C8E" w:rsidP="00493BD9">
      <w:pPr>
        <w:pStyle w:val="Heading1"/>
        <w:rPr>
          <w:rFonts w:cs="Arial"/>
          <w:b w:val="0"/>
        </w:rPr>
      </w:pPr>
      <w:r w:rsidRPr="00FC50AD">
        <w:rPr>
          <w:rFonts w:cs="Arial"/>
        </w:rPr>
        <w:t>Research Plan</w:t>
      </w:r>
    </w:p>
    <w:p w:rsidR="00493BD9" w:rsidRDefault="00493BD9" w:rsidP="00BF51BC">
      <w:pPr>
        <w:rPr>
          <w:rFonts w:ascii="Arial" w:hAnsi="Arial" w:cs="Arial"/>
        </w:rPr>
      </w:pPr>
      <w:r w:rsidRPr="00FC50AD">
        <w:rPr>
          <w:rFonts w:ascii="Arial" w:hAnsi="Arial" w:cs="Arial"/>
          <w:b/>
          <w:noProof/>
        </w:rPr>
        <mc:AlternateContent>
          <mc:Choice Requires="wpg">
            <w:drawing>
              <wp:anchor distT="0" distB="0" distL="114300" distR="114300" simplePos="0" relativeHeight="251675648" behindDoc="0" locked="0" layoutInCell="1" allowOverlap="1" wp14:anchorId="4999650F" wp14:editId="1CC6CF29">
                <wp:simplePos x="0" y="0"/>
                <wp:positionH relativeFrom="column">
                  <wp:posOffset>246490</wp:posOffset>
                </wp:positionH>
                <wp:positionV relativeFrom="paragraph">
                  <wp:posOffset>164465</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rsidR="00D309C5">
                                <w:t>AP</w:t>
                              </w:r>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w14:anchorId="4999650F" id="Group 24" o:spid="_x0000_s1050" style="position:absolute;left:0;text-align:left;margin-left:19.4pt;margin-top:12.9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J&#10;E7LgAAAACQEAAA8AAABkcnMvZG93bnJldi54bWxMj01Lw0AQhu+C/2EZwZvdfLTaxmxKKeqpCLaC&#10;eJtmp0lodjdkt0n67x1Pehyel/d9Jl9PphUD9b5xVkE8i0CQLZ1ubKXg8/D6sAThA1qNrbOk4Eoe&#10;1sXtTY6ZdqP9oGEfKsEl1meooA6hy6T0ZU0G/cx1ZJmdXG8w8NlXUvc4crlpZRJFj9JgY3mhxo62&#10;NZXn/cUoeBtx3KTxy7A7n7bX78Pi/WsXk1L3d9PmGUSgKfyF4Vef1aFgp6O7WO1FqyBdsnlQkCxW&#10;IJivovQJxJHBPJmDLHL5/4PiBwAA//8DAFBLAwQKAAAAAAAAACEAJdHNu+VwAADlcAAAFAAAAGRy&#10;cy9tZWRpYS9pbWFnZTEucG5niVBORw0KGgoAAAANSUhEUgAABfkAAAHHCAYAAAF7GGItAAAAAXNS&#10;R0IArs4c6QAAAARnQU1BAACxjwv8YQUAAAAJcEhZcwAAFxEAABcRAcom8z8AAHB6SURBVHhe7d0L&#10;tCx3XeD7ExLIAwgIYQggQ0AZMgoShUhAxiQmSGQEA5ghikKQuUzIODfhKSpCRnmNwCA4EjBiYBjC&#10;MlwMLwFBOSAKLK+Kg7wENFzGJSwZjKgYiWP61q/3/79P7dr/7t2v6q6q/nzW+p69u7r6sau7q//9&#10;3316H+qDs5/yKyOtrrRZ6Yu40R575Se0otJmpS88AFZb2qz0hQfAakublb7wAFhtabPSFx4Aqy1t&#10;VvrCA2C1pc1KX3gArLa0WekLD4DVljYrfeEBsNrSZqUvJj0AqltSB1TabmmzbpNrG1/7xQNg8Urb&#10;LW3WPpv3Z4j1T0tf+8cDYPFK2y1t1j6YdF2vS19nFedzcvp6cSzoFQ+AxSttt7RZ+2BV1/Xy9DWe&#10;BfrHA2DxStstbdY+6NN13W/EIJQeRLnYOaWbuw3rfwCs8gdK24+eiJusQ4X8dT3iEX3es69ZqnRW&#10;Y2m70nPNvX69Fp8Bzqpa3wOg9MMtUjq7sbT96LnS7Zxr8QFwWZUHQJccPnx4ofqudDvnWnwAXFW1&#10;vgdAyD/QmZdeedaipbMaS9tvMEp37oN672+/L526v5p3+notPgA+VbXeB0BY5Q+Utt8gfPBjny/e&#10;wQ/qoc+4Kp1Df5Xu+LmWHgBxnrn+StuPnivd8XMeAGsQG7m08autowMqbbe0WTsjPc7Grrjiirh+&#10;e2qqlq3VvO+7WDkPgMUrbbe0WTsj3a93xaJ6TdWytchvHooHQL7Q+oXH9+dV3ZC+b40HwOKVtlva&#10;rJ2R7te7YlG9pmrZWsQDINSfAeoXnr9/VlWrV8oDYPFK2y1t1s5I9+tdJ5100vhrHFU4uvXrHxfw&#10;wp1vx9+XHgDjK1b1xapTqo6rao0HwOKVtlvarJ2R7te7bnWrW42/xlGFozt3/Vs36QGgxUqbtTPS&#10;/XrslFNOSd/tPADOOOOMdOiInVNtEQ+A1ZY2a2ek+/XYN3/zN6fvjjwDNFbxANBypc3aGel+ne7o&#10;j6m6qOqJ6fB/q3r96N73vnf1dcf4RNvEA2C1pc3aGXGnvsMd7hB37T3tHHVo9Dd/c2h04onj1cZ2&#10;TrVFPABWW9qsnRF36tNPP3LHz+0ctdPZZx8ZCo1PtE08AFZb2qxdsntHP6hrr73WA2BdVRe97/DR&#10;Nz9237L64VuccOt939/y9nfZXa95+k1UXZeuKd7ZS8W6OyfZIpt8ANz53g/ePRx36FhWX6fZHe91&#10;+u73sW6+85967uPGy+73mJ/YPX5TVdenUx796EePt9GRjmocPlKovm4XQ6DVljbrxlx99dWjVZbO&#10;drg8AFZb2qxrU7oObZYudjg8AFZb2qxrU7oObZYudjg8AFZb2qxrU7oObZYudjg8AFZb2qxr07z8&#10;uD2rxaNb3eGue5bP0wWv+Mj4PKLmcXGZg+IBsNrSZl2bwuVPvPPO2nEnnrR7Hhe+8o/2HFctGxYP&#10;gNWWNuvaNC//31zyivEd95hjT9izfJ5+4EXv3X0ANI+LyxwUD4DVljbr2pSuQ5uli4VuKN1J2yxd&#10;LHRD6U7aZulioXPiztnGHbSt84WV8gAAALbMRelrVhqyHDSMiePjU6PPHx/akT/CBzqrOUaPz5Nq&#10;3tnry+p36lje/OuO8cczsvp5x/L8gW7QKfVngPqdNssfsRnV1z3or7s3zyv/SVQYlOYDBgCAAYt3&#10;g2p1pc1KH5Te7KTFS5uVPijdgFq8tFnpg9INqMVLm5U+KN2AWry0WemD0g2oxUublT4o3YBavLRZ&#10;6YPSDajFS5uVPijdgFq8tFnpg9INqMVLm5U+KN2AUXUrakqlbRalzUoflG7AqHlja2+lbRalzbpN&#10;6v8rrF9KN2DUvLG1t9I2i9Jm7bpVX8/8AIj/ItkfpRswqt/Q2l9pm0Vps3ZdW9ezLz//jtINGOUb&#10;WeVK2yxKm7Xr+nI9y8Z/lYxeKz146qWbug3rvfOv+r3eafvRA3FzdbD1iDt+PJLPe/Y1S5XObixt&#10;V3qsuadvlm7qVVvfnT/f8VdROsuxtP3osdJtXC/d1Ku2zjv/lZeXfrBFSmc5lrbfIHzwY58fHT58&#10;eO4e+oyr0jn0U+k2rpdu6lVb350/5AfAmZdeedYypbMbS9tvEJ7w/DcU79wH1XfNO3uzdFOv2nrv&#10;/CEeAOnblUjbbxBKd+xZ6rvSHb5euqlXLd/51/sAWKW0/eix0h2+XrqpV63/d/5VKW30qNoymlJp&#10;m0Vps3ZGepyNxcF6//Jf/st0zI5q2XYp3YBRtSU0pdI2i9Jm7Yx0vx6Lg/WaqmWtyWf+xvQ15GXx&#10;NT5Sun4F4vt4w1B92cqVbsCoulBNqbTNorRZOyPdr8fiYL2mallr6mde/z5mcXavUCxI6t+3pnQD&#10;RtWFa0qlbRalzdoZ6X49duyxx46/Nhbv2jlFO8YXWhWfn15Xv/OHj6av+XD+2orSDRhVF6oplbZZ&#10;lDZrZ6T79dgtb3nL8ddYfNRRR42/r9s5xRYp3YBavLRZOyPdr8fywebXLNbfKqUbUIuXNmtnpPv1&#10;njt6fJ+rqw5vl9INqMVLm7Uz0v268piqH626KN3pX1b1qj0PgPEJtknpBtTipc3aGelOHf/ulg//&#10;/d8fGv3N3xx5Boj1t0rpBtTipc3aJeM7er36sve+99DozDPj++rQtindgG1WXeTUw7nzX/Se4vKu&#10;N96oHZLv5AcVq+6cYouUbsA2qy5yz/f1w9Fdv/2cPcfd40Hn73kgNNdvdtDxbVddfqeU7uil3vGO&#10;ozp33VtXugHbrLrIPd/XD9fLd/jmOqX1H/WSD4xOPfdxowte/pF9x6276vp1ze42nKHtUroBtXhp&#10;s25E/K/Bq6++eqWlsx6m0g2oxUubdS1W+V9kZyld7HCUfkgtXtqsa+HOv6TSD6nFS5t1Ldz5l1T6&#10;IbV4abOuRenOXy0e11w+T/k8mudfLRuW+g+n5UubdS2ad85zn/G63Tvudz3ppXuOm6d8HlFj+bDU&#10;fzgtX9qsa2HPv6T6D6flS5t1LUp3/jZLFwub587P1nLnhx3jMXr6fpXiPN3x6TR3fgBgwBYdjlyX&#10;vjZdlL5OOh46oz4eLz0QJj04mnfu09LXvH7z+Hz45Kr6ZcLG1O+Epb31pDtpc/n16Wso3bmb5z3p&#10;fKEz3EkBAOiFdb+HRZqndDcFVs3OX10u3U2BVbPzV5dLd1Ng1ez81eXS3RRYNTt/dbl0NwVWzc5f&#10;XS7dTYFVs/NXl0t3U2DV7PzV5dLdFFg1O391uXQ3BVbNzl9dLt1NgVWbd+dfPRqlpSrdryaV7qYM&#10;V9zG9dvZbb4udv5ad6X71aTS3ZTViO3ZlbL8ffMrbbPz17or3a8mle6mrEZsz65t0/r1aV6/Y9JX&#10;2mDnr3VXul9NKt1NWY3Ynn3Zpv9f+jocsbOV1P/SQ7pP+rTzX1xXb5wR0AmlVxqzNsf+5ZT0tQuG&#10;vfOPG2XOG2et0v0O2LDmDn2eZty/dGVnG9chnoS6cn1WK+/0u1K6Wvuk+x2wYaXH7ax1dXA5QVzX&#10;+Lvpw9r5n/2UKy8v3TibLl29fdL9jo6KB/U6Y3NKj9tZi9suPaT7IK7r5enrcHb+WdeeBNLV2ifd&#10;7+igeEAfPnx4bX39n/5PumQ2ofS4nbUe7vwPp6/D2/ln+UmgqzdOut/RQaUddFs95GmvSZfKpjR3&#10;6PPUo51/3uE3G654Ekjfdkq63wEbVtqpz5qdP70Xd+LSnXtS1b1GWqrS/WpS6W7KBOl5bJ84apam&#10;qY5nyOz8te5K96tJpbspE6T9dFEcPa2DVOv00ixX/Lr0dVm93UjBzl/rrnS/mlS6mzJB2k8XxdHT&#10;Oki1Ti/Vf8gsvr9q59uxfNzJVcftfLsrH9c8ff1r1jzcK3b+Wnel+9Wk0t2UCdJ+uujoo48e3fnO&#10;d06HYtOP91WjG2+8cfz1IHH+fVS64rEs/qPDaeNDe0f+Z1Xl5SGf/vr0NTTPMx8uXVZv2Plr3ZXu&#10;V5NKd1MmSPvpouOPP35029veNh2KTT/eV43ufve7j78eJM6fAZt35y+ts3Q3ZYK0ny6Ko+9973un&#10;Q0d2/vn7m266afz9JNU6DJmdv7pcupsyQdpP71M6KpbVl8f3d7zjHdOh/arjGTI7f3W5dDdlgrSf&#10;3nWXu9xlzw6+LpY3jzvllFOmrc+Q2fmry6W7KROk/fRYHLz3vWNRuTh+5yR7Dx9Zvle1jCGz81eX&#10;S3dTJkj76bTznl6sM229OO68886rvt9RHWbIhrzzv+O9Tt/Tqec+rrhetRmKyydVP8/S8VpdO/dS&#10;Jom3clZfYld9YLFead0zzjhy3JF1qmMYtm0Y+Vc/5tTv42vugpd/ZLzszvd+8O6yvH7u/Be9Z8/h&#10;ezzo/H3LH/iE5++eNp9P/bymLYvT1g+fdI/77q6zbVU/P9Pt7sRX1bnn7t43GTI7//KyE0++++jc&#10;p792XD4uN8vOv/6qYNJl3ufhl4yOv81J+9bJh/Pll67DtlRtB6Yr7sCXKc7zqKOOsu2Hbht2/rGT&#10;rR/OO+bv/JHn7B7/0J+8enS/x/zEnvViefO00YWv/KM9hx/1kg/sW6++w64fly/jYc9583h5nDYf&#10;992XvGLPurFOXNfm5W1T6W66leKx2fXSVaWP4gYsPeikLpTuplspHptXX311p0tXlT6y81eXS3fT&#10;QRr6Yy/9mHSVnb+6XLqbDpKdPxtl568ul+6mgzTrY+/cZ7xud469dPy6+uFf/pPd6/Hw572zuE69&#10;9GPSVZu+Q0nTSnfTQTrosXfBKz4SP/++NvGYfeAT/0vxupTWzVXH02V2/upy6W46SAc99h79st/b&#10;s6PNbeIxe78Lf6p4XUrr5qrj6TI7f3W5dDcdpFkfe7Hedz3ppRvZ6df7wV/48Pg6ROc+838U16mX&#10;fky6Kt+YUhdLd9NBip+vtNMcSunHBKDOzh9gC9Vf4fS16sfYU+M4AGa0Z0c6XtJtu9c3BcC86iNn&#10;o2cAAGCiVbxaOC99BaAF9R31RelrFscd3vn20Ber4nBzx/7Rquuqrh8f2pHXiR14fP/h8aEjp6+f&#10;R3x/xc63u/Lx9fVCPm3z+Pga1zMuJ7ptWhZeWBXfHzc+tHddgK2Vd5KhvvM/K30NeZ36ull9WXO9&#10;86vi+/o68USR5eOiPNKvr5tdXBVPPqF5+vrXUD8+vs/nX1oXYGvVd4b1nf+7quo7zZBH/3V5nfry&#10;/H1efvL40I76uldV1Q83XwHEq4n68aF+uPk11Hf+Ia9fWheABV2YvgIAAAAAjDX/R6HUpdLdFFil&#10;0ifxSV3Ijh9aUnrASV3Ijh9aUnrASV3Ijh9aUnrASV3Ijh9aUnrASV3Ijh9aUnrASV3Ijh9aUnrA&#10;SV3Ijh9aUnrASV3Ijh9aUnrASV3Ijh9aUnrASV3Ijh9aUnrASV3Ijh9aUnrASV3Ijh9aUnrASV3I&#10;jh9aUnrASV3Ijh9aUnrASV3Ijh9aUnrASV3Ijh9aUnrASV3Ijh9aUnrASV3Ijh9aUnrASV3Ijh9a&#10;UnrATap6FEpLVbpfTcqOfytclb6GF6avtK30gJtU80EszVvpfjUpO/6tcG3VyTvfHroufaVtpQfc&#10;pJoPYmneSverSdnxb1yMxtu+Dc6qypdhx78upQfcpPKDV1q00v1qUnb8KxfbswvFzj6L70+rOr/K&#10;jn9dSg+4SVW3mLRUpfvVpOz4V26R7dn2bZCfBOJy6jt+t32bSg+4SVW3hLRUpfvVpOz4V66L2zPv&#10;+I+ral4/t39bSg+4ScUDV1qm0v1qUnb8K9fF7Rk7/Kw+BRTukL6yaqUH3KTqD2BpkUr3q0nZ8a9c&#10;n7bn5ekrbSg94CZVfwBLi1S6X03Kjn/lbM9NiDuypP6XHtJ9Y8e/CXGHATYvHoulVxmzlh7SfTPs&#10;Hf+ZT7nyvPRtp9jxQzesccffpbnq4e74Y6c/5w2zNnb80J7qIaZyWf374cg7fTt+YJo1jPgvqor1&#10;Nj3ij/8Ula/v8Hb89Z1+dN6zr9lYcadKV2sPO37ohjXs+LNT0tdNOVw1zB1/c6e/6ez4odvWuOPf&#10;tPoHrQ1nx9+1nX5kxw/dtkU7/iuqhrfjX/YGbCM7/n6K22edff2f/k+6ZNYttn/psTtr6SHdB/E7&#10;huHt+MOyN+Kqi+uTrtoesZzuesLz3zA6fPjwWnrvb78vXSqbsEU7/vxL5jCsHX/o0s7fjr+fSjvo&#10;tnrI016TLpVN2KIdf3zw2XB3/KF+Y5556ZVnbbJ0lfaw4++uD37s88UddFs99BlXpUtmE7Zox39q&#10;1bB3/CHfoOlgp9jxd1fcNqUddFuZ39+sLdrxx3VtNkxxo6ZvO8WOv7vM728XO37Wxo4fusGOn7Wx&#10;44dusONnq5Xu1JOq7jHSUpXuV5OKnXO6m1KQnsP2ueGGG2K7HdjP//zPp1PsVx3PkJUecJOq7g3S&#10;UpXuV5Oy458u7aOL4ujb3/7246/NXvziF4+/TlMdz5CVHnCTqu4N0lKV7leTsuOfLu2ji/7+7/8+&#10;tt3ELrjggrRmWbXOIA32B5tX6QE3qWqjSUtVul9Nyo5/urSPnihWmdRnP/vZtFZZtU4vxX9TnmaV&#10;P1h8+l1vlR5wk6o2mrRUpfvVpOz4p0v76IlilUl98pOfTGuVVev0UnPHn3+Q+F9sp1XF4fPT11gW&#10;nlU13ijjQzvijxhk+XO16+vk7+un6ZXSA25S1Q8pLVXpfjUpO/7p0j56olhlUh/84AfTWmXVOr1U&#10;/yFD7OwvrsqH6z9Y/fssP3E0d/zHVd12fOgII35pxkr3q0nZ8U+X9tETNVfJh+Pr29/+9vH3k8T5&#10;91Fpqqf+w5S+jz/QPt4oVfnPpZVG/PW/aBPs+KUZK92vJmXHP13aR0/UXCUfjq+vfvWrx99PEuff&#10;R80d/8vS1/wD1X+w0rK848/L3lXV/BNqMVUUvpi+9lLpATepamNIS1W6X03Kjn+6tI+eqLlKHL7b&#10;3e42/vq85z0vLS2L8++j8Q+XCvlrTNPU/yJNyN+fURXfn1wV8/2hvm6e6onDzdPXD/dK6QE3qeqH&#10;lJaqdL+alB3/dGkfPVFzlTicu/jii9PSsmodhqz0gJO6kB3/dGkfXfSOd7xjvIOvy4fj6wEnt92H&#10;rvSAk7qQHf90aR9dFEe/7W1vS4d21E8S30+b54/zZ8BKDzipC9nxT5f20fvEUaWj68s+85nPFNfJ&#10;quMYstIDTupCdvzTpX30Htdcc83EHXosL1VSLWfISg84qQvZ8U+X9tF7xOLf+q3fSof2Kp0klr3n&#10;Pe9Jh46I82fASg84qQvZ8U+X9tG7YtHO4kdV/XDVRbWenY77r1Uvq3pl1VXVK4QfScv3qpYxZKUH&#10;nNSF7PinS/vosde+9rVpBz65+vGPeMTe6Z6d446oDjNkpQec1IXs+KdL++ixOPh7v3dkx15q5yRH&#10;+pu/2emmm3aO+/jHP14t3xHnz4CVHnBSF7Ljny7to8c77Z2D05u2zgtesHfUX33PkJUecFIXsuOf&#10;LnbQr3rVq2ba6UeT1jv77J3i+HS2tvvQlR5wQ+mO9zp9T6V1HviE5xeXT+rO937w1PPT6rLjny7t&#10;oEd/9Ed7d+ST2jlJeXm9P/7jP46vDFnpATek7vPwS4rLc/Pu+KtNVlyu1WfHP91ZZ501vj+WduaL&#10;9jM/s/sEwJCVHnBDqr7jr39f/ejjr7Hj/9bv+/f5zr7n+Oike9x3d1lePulw/j6fNorzv8eDzt89&#10;HMd/5488Z/fwo17ygfGyE0+++5514pVF/fA2Zsd/oNHP/Vx5B75Mcb47Z89glR5wQ2qWHX9eFk8A&#10;8fXomx+7uyyvVz+cax5fWlY///ry5rLmcfXrcNdvP2fPcduSHf+BRtdcU955L1Oc787ZM1ilB9yQ&#10;mmfH/9CfvHr3uHOf/trd8vH5uEmH8/f1ZaUd/9mXvnp0/G1OGp93XtZ8ZRGvAEqXv03Z8U93wgkn&#10;jO8/pZ33MsV5ji+A4So94IZUfWd/wcs/Mp5mie+rH338NXbMtzjh1nuW3e8xPzFeN75vltfJ5ZH5&#10;ha/8o93j6uuUdvz145vL8uXW19nW7Pinq/bS4/vJqjv//PHUJENWesANqYc95817Dj/4SS8ej+zj&#10;axzOc+zNd+nE6WJZ7NDry+tPJLk8RZSPaz7Z5O/jCSV/f7fTHzY+79Me9ZTdZTGlU7+8OJ/S5W1L&#10;277jj5+/66WrSt+UHnBSF9r2HcvVV1896nJ2/D1WesBJXciOv7zD7Up2/D1WesBJXWjoO5bSzzyU&#10;PCl0XOlGk7qQHX9/s+PvuNKNJnUhO/7+ZsffcaUbTepCdvz9zY6/40o3mtSF7Pj7mx1/x5VuNKkL&#10;2fF/YvTDv/wn4+0QPfx57yyus67Ofcbrdq9L6fh6Q7/teq90o0ldaOg7j9LPXO+CV3wkfv49zbLT&#10;baN0W+x2qzvctbhezo6/40o3mtSFtn3H/8An/pc9O9tcad02Kz0BRdOehOz4O650o0ldaNt3/Med&#10;eNKeHW2u+TEibRdTPKXr8V1Pemlx/ciOv+NKN5rUhbZ9x3+/C39qz442V1q3zR79st8rXg8j/h4r&#10;3WhSF9r2Hf8PvOi9e3a00bSdbZv9m0tesed6HHPsCcX1cnb8HVe60aQutO07/ugHf+HD4+0QnfvM&#10;/1FcZ13FdYjpnfhaOr7e0G+73ivdaFIXGvrOo/QzDyU7/o6LG0jqauluOkilHeZQGvptB7CQ0g5z&#10;KNnxAxSUdphDyY4foKC0wxxKdvwABbFz7HvVj7Fb4TgApmnuSGNZlzWvr509wJzs+AG2jB0/wJaJ&#10;HWe9tBgAAAAAABi+D6evy/C7BYCWXJ6+ZtN2uKekrwe5Ln0tmXWH/tH0Na/f/BouS18BmMO0Hf+n&#10;quqH4/voXeNDO/LoPpbnJ4b6jv/6qtJ5ZLGDrx8Oh9PXkJ8Asvrpm68s8vLS9Y5ldfXjAbZK7Phj&#10;J1gv3JC+hrysNOKPnfx5O9/urlca8efj8tdQuozQXGfScfXLmbRO/fsvpq/1ZQBbZ9KIv75zfGH6&#10;OmnHn70xfW3ukHOhfr714+rLL05f6/Lx9fXql3NW+hrq6+TzzoX6ugBbZ5Ydf/7+5PS1rjTqzsvq&#10;0zTTzreutCyUTj/rjr/Jjh/YatPm+OP76NTxoR1xuL5Dj53vFVWxPP+ytflkkAvx5JG/D83j68eF&#10;fFy+nvXTz7Ljv21VPo/8SsKOH2AJ9Z3vsmInHQHQYWekrwAAAAAAAAAAAMCO+FN5j73yE5KkOfJn&#10;RgHoFYN+SZo/g34AesWgX5Lmz6AfgF4x6Jek+TPoB6BXDPolaf4M+gHoFYN+SZo/g34AesWgX5Lm&#10;z6AfgF4x6Jek+TPoB6BXDPolaf4M+gHoFYN+SZo/g34AesWgX5Lmz6AfgF4x6Jek+TPoB6BXDPol&#10;af4M+gHoFYN+SZo/g34AesWgX5Lmz6AfgF4x6Jek+TPoB6BXDPolaf4M+gHoFYN+SZo/g34AesWg&#10;X5Lmz6AfgF5pc9BfPSNK0kYr7ZtWkUE/AL1i0C9pyJX2TavIoB96Lx7D0RfHh/a6rspjnGEx6Jc0&#10;5Er7plVk0A9jV6WvfRSP4bPS1xtiQY1BP8Nj0C9pyJX2TavIoJ8Oi/um9haD+6b68rxeZtDP8Bj0&#10;SxpypX3TKjLop8PivplrQx4Qt3kZ6xDXvf5iIGb7889j0M/wGPRLGnKlfdMqMuinw+K+mWOy2D7N&#10;3wDE+/tjeXPQ/+Cq++58e+jHqmxb+segX9KQK+2bVpFBPx0W980ck8X2Kb3t56NV07bf3au+vvMt&#10;9IhBv6QhV9o3rSKDfjos7ps5Vuuvqy7f+RZ6xqBf0pAr7ZtWkUE/HRb3zRyrkd/S83u1vrMK+sOg&#10;X9KQK+2bVpFBPx0W980cbIfYKQMAO9qc6DkoL5TWxqB/KM58ypXnpW85gEE/ABxh0L8VDPr7Lgb7&#10;8YDxoJmdQT8AHDGQQf8pVXlQ6z9V7pe3zaq2N+uSB/stPGgGz6AfgL6pnr6kRYoXQ6G+jD5oDvbr&#10;g/4zL73yrG0tbZ6ZGPQDwBGlccW6istOT8+rcFFVnN+2z/TXP1P+jFhQyYcjumzSYF/z7zAM+gHg&#10;iAEN+tlxuCoP8PPEaD5se3eVwf7BGfQDwOIM+gfnqqo8wI/ffoR82PbuGoP92TPoB4DFGfQPTry9&#10;KQ/w81ud8mHbu4vOfsqVlxv4H5xBP6xPPH4OHz48yOwb2FabHGvM+xzOTPL/bYhi1j/kw7Z3lxn8&#10;T2/eHYYndljM//WSa0dXvemdxQFz37v8VW8evfbdf5h+UtguBv2DY9Dfd9MG/+c9+5qtzaAf1iMe&#10;O6UB8xCyX2CbTRpbrKN5n8OZSfzn3TzAj//UG/Jh27tPSoN/D5rZeXKH+Znlh+Ey6B+c+h8quy4W&#10;VPJh27uP6oN/D5rZGfTD/OJxUxowDyH7BLZdHktsIuOXlasP7g+KvsmD/3SQA3iCh/nELH88boaa&#10;WX62XTwOSgPydRSXnZ6eWY36oP6gYNhiBwMA7DDoH5TmwH5aMGyxg5EkSd0oPT2zGs2B/bSAbRc7&#10;4dKMzCqq9jKStNFK+6ZVZADLMtIvXmZ2/fXXx/1tZT3zmc9M5zyf6rRAXxn0SxpypX3TKjLoZxlp&#10;DD23f/2v/3Xc7+bu5je/+e73y6hOD/SVQb+kIVfaN60ig36WkcbQC4mTL9rv/M7vpHNZTHUerMm+&#10;Gy8Vf41tVrF+/hxXMOiXNOhK+6ZVZNDPMtIYeiFx8kX7zGc+k85lMdV5sCaxsecZ4JfEeXRt0B/X&#10;Kf/paNbMoF/SkCvtm1aRQT/LSGPohcTJF+0P/uAP0rkspjoP1iQ29kGD/nzDZvF9fZCfj49uGwsq&#10;+XBdHL5w59uxN1bFsuPGh3bE4dILiFgefyEui8OX7Xw7dkX6msXxBv0bYtAvaciV9k2ryKCfZaQx&#10;9EJudrObxX1voeKPFC6jOg/WJDb2LDP9n6rKN/DFsaAmlk0aqJ+1821RHBfrXD4+tGPaeTUH/dGk&#10;6x7HGfRviEG/pCFX2jetIoN+lpHG0AvJ/yn3jne8Y1qyVxyXy/LhN7zhDWnJYqrzYE1iY88y6I/1&#10;vpi+xguAulg2y6A/Dr9s59tdsaw56L9+59s9Ynl90F93uCqOz79lCHHYoH9DDPolDbnSvmkVGfSz&#10;jDSGXsixxx4b973R7W53u7Rkrzgul+XDL3/5y9OSxVTnwZrExr62Kgbe9U6rCvHWm1inPljPN3QW&#10;38866M/rnV+Vz6c+6M/LP1wVp/1oOhzlQf+zquJ88uE86K+7oSqWxXk0fzNBywz6JQ250r5pFRn0&#10;s4w0hl7ICSecEPe90YknnpiW7BXHTerSSy9Nay2mOg+gr9oc9EvSUDPoZxlpDL2Q448/fjyAv9Wt&#10;bpWW7BXH5bJ8+Md+7MfSksVU5wH0lUG/JM2fQT/LSGPoucVJc5OU1vnYxz62u+w2t7lNWjq/6vRA&#10;Xxn0S9L8GfSzjDSGntlb3vKW3UH7Pe5xj7S0LK9Xuphpx82iOh3QVwb9kjR/Bv0sI42hZ3KnO91p&#10;d6D+rne9Ky2dLK87S7/2a7+WTjWb6jRAXxn0S9L8GfSzjDSGPlCsmptV/TRvetObRk996lNHT3va&#10;0/b0ute9bnedb/qmb0qnPFi1PtBXBv2SNH8G/SwjjaEnis/Tj9WiU0/9lrR0Nvl0M1zMXOuGaj2g&#10;rwz6JWn+DPpZRhpDF5100km7A/HDh2PV+cqn3bmY/X3sY4dGH/nITr//+/Efe4+s/6EPfahaZ7Jq&#10;HaCvDPolaf4M+llGGkPvE0fl6gP1eZp2Hk960t7jSz3gAQ+o1i2rjgf6yqBfkubPoJ9lpDH0rl/5&#10;lfH9adxpp+0frM9TPp+di5m9f/7n5mn3q5YDfWXQL0nzZ9DPMtIYeiw+Nz8WRR/60N6B+CLl89q5&#10;mPm75S2PnP66666rlh1RLQP6yqBfF7z8I6P7PPyS4nGSyhn0s4wYQN900027g+udRatp3vOsr1/q&#10;0Y9+dLXejuow0FcG/f2suummdvTNjy2ertQDn/D88WlKx62i5nXLldaV+pJBP8v4yle+srsvvO99&#10;y4PxRcvnG5WOn7V/+qfmeVVLgf4y6O9/MUtf3ZT7lscM/rlPf+2+5Q/9yatHD3vOm3cP1wf9F77y&#10;j8bn992XvGL3+FLf+SPPGZ32qKeML6N0fL047/Nf9J7icVFcx0e95APF5c3D+fLiOsZ1iO/jOtfX&#10;jes17frHzxunf/CTXlw8PorrE+cz7Tcg82wDDS+DfpY03jfe/vb7B9tdK1/XW93qVu7z0GcG/f1v&#10;0qB/0vJYVl+eB/3NdZvL4oVCHK4P0GMw31zWLI6fNuiP4+/xoPP3LMvnW18Wh6NTz33cnuX5+td/&#10;uxEvBGLZ3U5/2O6ysy999e73uVjnFifcevdwvFiIZfUXRfGz5RcYi24DDS+DfpY03m/8xm+UB9pd&#10;6td+bee6poC+Mujvf6sa9NfXiWL2vL48n67ULW9/lz2nrRfHr2rQf8d7nb5nWTTp+sey0vLYLnE+&#10;+fj6OvH9N9z11D3r16ufptm0baDhZdDPksb7jYc8pDzQ7lKPf/yefR3QVwb9/W/S4D7PWjeXx7L6&#10;8kmD5phRry9vnm7W4jQHDfpPusd99yxrY9Af3zcH5nG4uU79cLODjtf2ZNDPMj75yU/u7k+i+CNZ&#10;pQH3JnvXu45cv+j9739/fAX6yqC//00a9Efxlpc4rl5zoJsHzXl5veb71Y+/zZG/FFmfLT9oUD/t&#10;+PyWmXqlgXwcXmbQn1/EnHjy3cez+fH9ne/94H2nzaerF+/dz8cvsg00vAz6WUY1qh573vOet7sP&#10;6Wq/+Iu/mK5t9VIA6C+DfkmaP4P+7RW3/dVXX60l8viBDTDol6T5M2jZXgb9y+fxAxtg0C9J82fQ&#10;0l9x26m/pZsRmFc8gEpPaJKkyRl89Jfnvf7mcQdLsPOTpPkz+Ogvz3v9zeMOlmDnJ0nzZ/DRX573&#10;+pvHHSzBzk+S5s/go7887/U3jztYgp2fJM2fwUd/ed7rbx53sAQ7P0maP4OP/lrV8975P//b4/vB&#10;iXe6R9wX9nTfR142Pq50uiHX9jaJ01fnBSxiG3dKkrRsBh/9tYrnvXT7H9h9HvEfRw9/3juL5zG0&#10;1rFNPO5gCavY+UnStmXw0V/LPu897Lm/Pjrpm759z0B2WtvwPLuubeJxB0vYhp2RJK06g4/+WvZ5&#10;7/t+5v8Z3fYb77VnEDutbXieXdc28biDJWzDzkiSVp3BR3+t4nkv3f4Hds+zLhzPgpfOY2itY5t4&#10;3MESVrHzk6Rty+Cjv1b1vHfes68Znfmfrhjd7Jib7xnURnf+tjPH95ELX/lHxdMOtba3iccdLGFV&#10;Oz9J2qYMPvqrree9bRvgz9Kqt4nHHSzBoF+S5s/go7887/U3jzsAAGZi0N/fDPoBAJiJQX9/M+gH&#10;AGAmBv39zaAfAICZGPRvvrgNDmrS6dLNCAAAy0mDy2IGnsubtn0j2xgAgNYZ9LfLoB8AgI0z6G+X&#10;QT8AABtn0N+u2IYHlVYFAAAAAAAAAAAAAIBt9ayq83e+BQCAfri8atJ/Er2oqiv/gfS6qk1flxdW&#10;Na/DtVWxLBfXcxZ5fQAAaF1bg/5TqlY5qF100B+nmXUgPs1xVXFeJ48P7YjDb9z5dqJVXT4AACxs&#10;3kF/HvzeUHVZVT59FMeFi6teVhXL4vho0ltiYkD8xapY93BVnDbOOw7XB9jNQX9+UXFF1VlVcV3i&#10;cJxXlq/b9en7KIvzjuM+WnVq1XnpcP30dXHcVTvf7orzjeX1862bdvmlFzFxOP/mINb9VFWIdfP6&#10;H66K65zlbRW3VfwccVwczrdFmHS+AABsiTwwzYPSenmgWBeH433tTTEYra8760x/afAb8uA1m7Re&#10;XelFShyO0zbF8gt3vt0jlscLgLr8omSS/IIhVxeHS5df+nnicPOyw6SfPV7wlJY3b4tJ5wsAwJaI&#10;wX1p4BgmDaJjeVPMgtfXXXbQ3xy4NtfLA+2Y4c9WMehvKp3nNLFuff1Jl1/6ueNw/NaiadI2it+M&#10;lJY3TTpfAAC2xLyD/vy2nfrAP/9GoP52nBDL4j+/htumr015QBvldd5VFYdPGx/a0Rz4Nn8LEafN&#10;51M3acCc/1Nuc+Df/C1GrHPGzrd75G1TPy7e3x/L6ttm0uWXlsfheQb9IZbH24fq4naovxiadL4A&#10;ALAW0wa0mxbXK2bTAQCAJXR10B8z5Qb8AAAAAAAAAAAAAAAAAAAAAAAAAAAAbI2zn/IrI0nSfKVd&#10;KAB0XzxxPfbKT0iSZsyAH4BeMeCXpPky4AegVwz4JWm+DPgB6BUDfkmaLwN+AHrFgF+S5suAH4Be&#10;MeCXpPky4AegVwz4JWm+DPgB6BUDfkmaLwN+AHrFgF+S5suAH4BeMeCXpPky4AegVwz4JWm+DPgB&#10;6BUDfkmaLwN+AHrFgF+S5suAH4BeMeCXpPky4AegVwz4JWm+DPgB6BUDfkmaLwN+AHrFgF+S5suA&#10;H4BeMeCXpPky4AegVwz4JWm+DPgB6BUDfkmaLwN+AHrFgF+S5suAH4BeMeCXpPky4AegVwz4JWm+&#10;DPgB6BUDfkmaLwN+AHrFgF+S5suAH4BeMeCXpPky4AegVwz4JWm+DPgB6BUDfkmaLwN+AHrFgF+S&#10;5suAH4BeMeCXpPky4AegVwz4JWm+DPgB6BUDfkmaLwN+AHrFgF+S5suAH4BeMeCXpPky4AegVwz4&#10;JWm+DPgB6BUDfkmaLwN+AHrFgF+S5suAH4BeMeCXpPky4AegV9oc8FfPiJK00Ur7pmUz4AegVwz4&#10;JQ250r5p2Qz4offOqjpcdeH40H5x3Ck738IAGPBLGnKlfdOyGfBD711XFY/j6LhY0BDL40UBDIMB&#10;v6QhV9o3LZsBP/RefcB/fSxoiOUG/AyHAb+kIVfaNy2bAT+MxVteLt/5tnfygP+y9PXkqrpYZsDP&#10;cBjwSxpypX3Tshnws+VioB+PgajvA/6Qf5a6OGzAz3AY8EsacqV907IZ8NNxcf/U3prqA/7zq+L7&#10;08aHdsRhA36Gw4Bf0pAr7ZuWzYCfDov7pvbXVB/wh+Z68b0BP8NhwC9pyJX2TctmwE+HxX0z14aL&#10;quqXMYS39ISY3Y/DMdsf4nsDfobDgF/SkCvtm5bNgJ8Oi/tmrk154D+UAX+4oSovi6/1Af+dqv6g&#10;KpY/LRZArxjwSxpypX3Tshnw02Fx38ytQ1//OFVpwH/bqliW39NfH/B/LH0NcdykP9gF3WTAL2nI&#10;lfZNy2bAT4fFfTPHZKUBf/hiVd5+k97S87aqvv5mg21lwC9pyJX2TctmwE+HxX0zx2STBvwhb79J&#10;A/6/rvrOnW+hJwz4JQ250r5p2Qz46bC4b+aYLP6Tbvw/hJL4I1yTBvsPrvr7nW+hRwz4JQ250r5p&#10;2Qz46bC4b+ZYrbtX2a70kwG/pCFX2jctmwE/HRb3zRyrc1yVbUp/GfBLGnKlfdOyGfDTYXHfzLE6&#10;sT0/VfV7qfdXQX8Y8EsacqV907IZ8NNhcd/MAeww4Jc05Er7pmUz4KfD4r6Zg+GLHbIkSepO6Sma&#10;9hjws11ixwIA7IjnxdJvLNaVAf9aGPCzXQz4AeAIA/6tYMA/FGdeduWz0rdMYcAPAEcY8G8FA/4h&#10;OOuyK//x7KdceXk6yBQG/ABwxAAH/FelrxxhwN93Mdg/5+lXVQ8YA/5ZGPADwBEDGvDHQN+gtixv&#10;F9umj2Kw/2//89tGj3jBuw34Z2TAD0DfnHLKKfUBmzRL11Vl9eX0SR7sx6tjA/7ZGfAD0DcG/Fqi&#10;0DxMH9QH+wb88zHgB4AjBvKWnpjNNqg9orktmofpuuZgP9oZ8L/mqjMvvfKsbSxtmpkY8APAEQMZ&#10;8Gd54L/tmgP85mG6rDTYjx754vePznv2NVvZvDsKA34AOGJgA352NAf4zcN01aTB/rZnwA8AizPg&#10;H6TmAL95mC4y2J+cAT8ALM6Af5CaA/zmYbrGYH96BvwAsDgD/kFqDvCbh+kSg/2DM+AHgMUZ8A9S&#10;c4DfPExXGOzPlgE/ACzOgH+QmgP85mG6Ih4A8ek7pQeHjmTAD+vzwY99fvyYG2oPfcZV6SeF7RH3&#10;/dLz67qKy09P0axOc4DfPEyXxIPAoH968+4oYn1gMf/XS64dXfWmd44OHz48uC5/1ZtHr333H6af&#10;FLaHAf8gNQf4zcN0jUH/9Az4YX3i8VMaLA+hhzztNaOv/9P/ST8pbI94XJeeX9fVvM/jzKQ5wG8e&#10;poviwWDQX27eHUWsDywmHj+lwfIQsm9gW8V9v/T8uq7mfR5nJs0BfvMwXRUPCIP+/c27o/CkDouJ&#10;9+8/4flvKA6W+957f/t93r/P1jLgH6TmAL95mC6bNOiPZec9+5qtzIAf1sP792GYDPgHqTnAbx6m&#10;60qD/ke84N3VA+Y1V5156ZVnbWNp08zEgB8WE4+d0mB5CHn/PtvMgH+QmgP85mH6oDno3xnwX3l5&#10;OpopDPhhMUMe8NsvsM3i/l8fgK+7uPz0FM3qNAf4zcP0RTxA8qDfgH92nthhft6/D8NlwD8o9YH9&#10;LNEHedBvwD87A36Yn/fvw3AZ8A9Kc0B/UPRFPFC+9yffaMA/IwN+mF88bkqD5SHk/ftsOwP+QWkO&#10;6A+KPokHiwH/bAz4YX47+5jhBtssHgOlgfi6istPT9EsrzmgPyj6xoB/Np7cAeAIA/5BaQ7oDwqG&#10;yYAfAI4w4B+U5oD+oGCYDPgB4AgD/kFpDugPCoYpdiySJKk7padoltcc0B8UsM1iB1yaiVlF1R5G&#10;kjZaad+0bAauLCP9wmUu97///eM+t7IWVZ0W6CMDfklDrrRvWjYDfpaRxs5zufOd7xz3uZW1qOq0&#10;QB8Z8EsacqV907IZ8LOMNHaeW5x00Y466qjd7z/3uc+lc5xfdXqgjwz4JQ250r5p2Qz4WUYaO8/t&#10;a1/7WtzvlurJT35yOrfFVOcB9JEBv6QhV9o3LZsBP8tIY+eFnHzyyXHfW7hlVecB9JEBv6QhV9o3&#10;LZsBP8tIY+eF/PzP/3zc9xZuWdV50AOnVLmx2MOAX9KQK+2bls2An2WksfNC3v72t8d9b6HiffzL&#10;qs6Hlr2rat+Nl5qVAT/7GPBLGnKlfdOyGfCzjDR2Xsj73ve+uO8tlAF/PxyuWnZDd3HAf1GVO9AG&#10;GfBLGnKlfdOyGfCzjDR2Xsh73/veuO8tlAF/Pxjw0woDfklDrrRvWjYDfpaRxs4LWWbAHy2rOg9a&#10;NsuAP47/4s63u25IhfqA//qq8Y1fdV0saIjzycdHcR7HVWVnVcXypjiv5vLmeZ1XFerLcpdXsUYG&#10;/JKGXGnftGwG/CwjjZ0X8v73vz/uewu3rOo8aNksA/6Lq2Kd08aHjsye54F6HvBHV8SCSl7nheND&#10;O2LZh3e+HbttVaxTfzEx64D/jVX1wydXnb/z7ZgZ/g0z4Jc05Er7pmUz4GcZaey8kA996ENx31u4&#10;ZVXnQcvygL9ZDOLrYiY+lof4GgPuLA/4Y5Bdl89rmmur6uvMOuCv/4ahxIB/wwz4JQ250r5p2Qz4&#10;WUYaOy/k93//9+O+N+7LX/5yWnpEPq5+Md/2bd+2b9miqvOgZbO+hz9m83dv2FhQM+k9/KW34dSd&#10;UZU/JSibdcAfs/lxOJaXGPBvmAG/pCFX2jctmwE/y0hj54V89KMfjfveuC9+8Ytp6RH5uPrFPOAB&#10;D9i3bFHVedCyef7Tbn5//lXjQ0fMM+Cvv8e/XjbPe/jjPfv59M3ZfgP+DTPglzTkSvumZTPgZxlp&#10;7LyQj3/843HfG/e//tf/SkuPyMfVL+aMM87Yt2xR1XnQslkH/HlwHYP9+Fr/j7azDvg/WtVcL59f&#10;dmrVLOdVly+/Pug34N8wA35JQ660b1o2A36WkcbOC/nEJz4R971x1113XVp6RD6ufjFnnXXWvmWL&#10;qs6Dls064I91Yt0Q39cH17MO+OP7mOGva76HP8Th/Ik7of52okma55Pf8sOGGPBLGnKlfdOyGfCz&#10;jDR2XsinP/3puO+N+7M/+7O09Ih8XHS3u91t3AknnLC7bFnVedCyPOCPj61sljVn5uPTeuJwfHpP&#10;mHXAH5/QE4fjvfsxiM+X3TxtXnZhKr4vvXjIlx/nF4dLnwAU/0cg3iZU/wQf1sCAX9KQK+2bls2A&#10;n2WksfNCPvvZz8Z9b9xnPvOZtPSIfNykllWdBy2Lj83cd8OlQh44x8C7Ln8Gfpg04P9UVXN5fvEQ&#10;xQA9D9ab8jpRrBMf91lf71lV9XWa/68g5NNEzU8QomUG/JKGXGnftGwG/CwjjZ0XErP6cRbRpz71&#10;qbT0iHzcpJZVnQfQR20O+CVpiBnws4w0dl7I5z//+d3Be7yfvykfV7+YZz3rWfuWLao6D6CPDPgl&#10;ab4M+FlGGjsvJE6e+9rXvpaWHlE/PnvTm960u+ycc85JSxdTnQfQRwb8kjRfBvwsI42d5/aEJzxh&#10;d+B+0UUXpaV75eObF3PLW95yd/nnPve5tHR+1emBPjLgl6T5MuBnGWnsPJf4q7px0twkk9a58cYb&#10;Jx43j+q0QB8Z8EvSfBnws4w0dp5LnCz3la98JS3dr75e0+WXX7573CMf+ci0dD7VaYE+MuCXpPky&#10;4GcZaew8s8c97nG7A/WLL744LS3L6026mNvd7na7x3/pS19KS2dXnQ7oIwN+SZovA36WkcbOM4lB&#10;eZwkOuqoo9LSyfK6Uf2FwqTmVZ0G6CMDfkmaLwN+lpHGzjOJ1XNf/epX09LJ6uvHC4T64VLxH4Hn&#10;UZ0G6CMDfkmaLwN+lpHGzgd6zGMeszsw//Ef//G0dLq8fnTTTTeNnv70p4+e9rSn7fbUpz519PrX&#10;v37Pen/913+dTn2wan2gjwz4JWm+DPhZRho7T/WXf/mXewbls5r1NPEff2ddt65aF+gjA35Jmi8D&#10;fpaRxs5TxWq5r37179LSg9VPd5DHP/7xu+tedtllael01bpAHxnwS9J8GfCzjDR2nuiCCy7YHYg/&#10;9anfUC15dNUPVj2m6rFVj6+KP7zV7D/unm7nYl5Q9QtVL0tdkXpN1a9WXbtn/dJf7m2q1gP6yIBf&#10;kubLgJ9lpLFz0Re+8IXdAfgxx8Sq85VPu3Mx+7vxxkOjD33o0OgjH9nprW89sv4xxxxTrTNdtR7Q&#10;Rwb8kjRfBvwsI42di+Lo3D/8w/4B+0HVT3/Q8aWe+9znVutNVq0D9JEBvyTNlwE/y0hj530e8YhH&#10;7A68n/GM/YP1Wcqn37mY6cdP6sYbb6zWLauOB/rIgF+S5suAn2WksfMen//853cH3De72f6B+qzl&#10;89i5mHLXX39o9Dd/c6Q4/OlPHzndLW95y2q9sup4oI8M+CVpvgz4WUYaO+8Ri3OLvJUnVz+f0vHT&#10;+p7vOXLal7/85dWy/arjgD4y4Jek+TLgZxlp7Lzr+7//+3cH2j/90/sH4vOUz2fnYuZv7+n3q5YD&#10;fWTAL0nzZcDPMtLYeezP/uzPdgfYxx23d/C9SPm8di5m/v74j4+c/na3u121bK9qOdBHBvySNF8G&#10;/CwjjZ3H4mDu61/fPwCft/r5lY4v9chHHhqdffZO5557aHT00UfO43Wve121zhHVMqCPDPh1v8f8&#10;xOhhz3lz8ThJ+zPgZxlp7Dz63u/93t2B9eWX7x+IL1I+v52LObhLLtl7mlJ11WGgjwz4+1cM0O94&#10;r9OnVjrdpKq7wdynmbXvvuQV+65b9NCfvLq4vtSHDPhZRgycv/KVr+wOqG9xi72D8GXK57lzMQf3&#10;5S/vPU2p+qf2VIeBPjLg718n3eO++3bIzUqnm1SsH4Pw0nHL1rxeuW/9vn9fXF/qQwb8LCMGzne+&#10;851394fx12+bA/FFy+e5czHL9d3ffeS8rrnmmmpZtRToJwP+/lfdjKN7POj84nGzFKdve8BfOk7q&#10;awb8LCMNnMfd//77B9pdKl/PdLXjK9BHBvz9r7oZiwP+c5/+2tGjXvKB4vL64Th9HvA/+EkvHt3n&#10;4ZcUT5eLt+PEOs3zKRXnHZWOiy54+UeK5xOXUf9/BRe+8o9214uvcfmxLB+O88mni+POf9F7dk9b&#10;L5bH8dG0txXlyyhdt2iebaDhZcDPMt7ylrfs7hu/9KX9g+wu9XM/d2TA/+Uvf9n9HvrKgL//VTdj&#10;ccBfWh4D3lheXxaHY8AfX+t9w11P3bNevAioH5e/z4PtUnmd0nFRDJpLxzdP98AnPH98+J5nPmb3&#10;uFiW183H12v+7M3jo6NvfuyedR7+c+8orpePX2QbaHgZ8LOM888/f3ffURpkd618XZ/97Ge730Nf&#10;GfD3v+pmXHrAH8V/Bs7LTj33ceNl9Zn+OHz8bU7aPRzFgLk5aK6Xz7t0XDTvgH/aut/5I8/ZXZYH&#10;4/X18guEXPyH4uY6cfgWJ9x6z7I73/vBe46fdxtoeBnws4zjjz9+vC+JSgPsrpWv6z3veU/3e+gr&#10;A/7+V92MSw/44z8C15fl5fX39jdPF+WBeHN5Lo4rld9yM++AP5+uXixvXv94O1DpfJvFOvmtPXnb&#10;lC4jVzrPg7aBhpcBP8u4613vOt5nRKUBdtfK1/XEE090v4e+MuDvf9XNuPSAv/SfdmN5ns0++9JX&#10;jw9Pqnna3EHHzzvgr6+Ti+WTrn9zWQzuY8a+/klH+X348RuCSZcRLboNNLwM+FnGM5/5zN39RmmA&#10;3bXydX384x/vfg99ZcDf/6qbsbUB/y1vf5fx9/GfeeNwDI6bTfvPr3Ga5uXVW+eAP952E8vi7Ur5&#10;usfh+BrHHzTgX3QbaHgZ8LOM//2///d4XxKdc055kN2VHv3oIwP+P/3TP3W/h74y4O9/1c04ccDf&#10;fKvLvAP+u53+sPH3+T+r5k/GmbU4TfPy6pXeRx81T7fsgH/SW3xiWQzY4/v8H3Yn/QfcRbeBhpcB&#10;P8uoRtKjY4/dmYCIHvaw/QPtTfdP/3Ro9KAHHRnsp6sdX4E+MuDvf9XNWBzw5xntfDgGqnG4vizK&#10;y+qz1HnmvT64jcN5xn/W8nmXjoticB3H1//Dbbzlpnm6ZQf8pRcW8ce/Ylke8EdxuPmfcuvbNo6f&#10;dxtoeBnws4zxyLkS3/alG2+8MV9noI8M+PtfdTMWB/x5VrteaeAch/MAv17ztwPxgiAfF4PeE0++&#10;++7h+nr1Djo+yi9M6sX510+3irf0xOG8bnzNl1sf8McnFeX16uXjF9kGGl4G/CxjPHKu3HTTTaMT&#10;Tjhhdx/Sxe5whzuka7ujWgb0kQF//4vBen3QWi/ehhIz2bFOXlb/Ph/OH78Z68aLh2nvSY/Bd8zC&#10;x2fiT7rcXKx72qOeUjyuXrw/Pgbi+XLjcH3WP34T0LzeuUk/f2n9WBbXPa8fh5tv0YltEcvj+sRv&#10;BurH5ebZBhpeBvzbLW5/LV/anMA6xIOu9IQmSSpnsLLd4va/+uqrtUQeQ7BmBvySNF8GK9vNgH/5&#10;PIZgzQz4JWm+DFa2mwH/8nkMwZoZ8EvSfBmsbDcD/uXzGII1M+CXpPkyWOm3uP3Uz9JNCMwrHkCl&#10;JzRJUjkDj37zvNfPPO5gCXZ8kjRfBh795nmvn3ncwRLs+CRpvgw8+s3zXj/zuIMl2PFJ0nwZePSb&#10;571+5nEHS7Djk6T5MvDoN897/czjDpZgxydJ82Xg0W+e9/qZxx0swY5PkubLwKPfPO/1M487WIId&#10;nyTNl4FHv3ne62ced7AEOz5Jmi8Dj37zvNfPPO5gCXZ8kjRfBh795nmvn3ncwRLs+CRpvgw8+m2V&#10;z3uPeMG7x/eHeuc8/arRhVf8cXH9baitbRLnk25CYF7xACo9sCRJ5Qw8+m1Vz3txPve78KfivrCn&#10;W93hruPj/u1/flvxdEOuzW0Sp6/OC1hEPIBKDyxJUjkDj35bxfPe9zzlNaM7f9uZewa1zc78T1eM&#10;Hvni9xdPP8Ta3iYed7AEA35Jmi8Dj35b9nnvB1703tHpP/LcPQPZSW3Lc+w6tonHHSxhW3ZGkrSq&#10;DDz6bdnnvXT7z9R9H3nZVszyr2ObeNzBEpbd8UnStmXg0W/LPu/NM7g94XYnj8595v8ons+QWsc2&#10;8biDJSy745OkbcvAo9+Wfd6bZ3AbbcPz7Dq2SboMYBHbsCOSpFVm4NFvyz7vpdt/po459oTRuc94&#10;XfF8htQ6tonHHSxh2R2fJG1bBh79tuzz3jyD23ud86OjR7zwPcXzGVLr2CYed7CEZXd8krRtGXj0&#10;27LPew9/3jtH93nEf9wziJ3UtjzHrmObeNzBErZlZyRJq8rAo99W8bwX53HciSftGcg2e8Djn7dV&#10;f3yr7W3icQdLWMWOT5K2KQOPflvF894Pvepj4/vBvzz9+/YMaHPf9aSXbsWn89Rre5t43MESVrHj&#10;k6RtysCj31b5vPfQn/q18f0hitnr/P02/YXdZm1tkziPdBMC84oHUOmBJUkqZ+DRb2097z3ml/6g&#10;uHybW+U28biDJRjwS9J8GXj0m+e9fuZxB0uw45Ok+TLw6DfPe/3M4w6WEA8gSdJ8pV0oPRS3X2lA&#10;qW7ncQcAwEwM+PuZAT8AADMx4O9nBvwAAMzEgL+fGfADADATA/5+ZsAPAMBMDPj7mQE/AAAzMeDv&#10;Zwb8AADMxIB/88VtMK1Jp0k3IQAATNYcXGozVTdFsdK6uep4AABYThpYTszAc3nTtrHtCwBAqwz4&#10;22fADwDAxhjwt8+AHwCAjTHgb58BPwAAG2PA3z4DfgAANsaAv30G/AAAbIwBf/tiG04rrQYAAKtX&#10;GoA2S6sCAAAAAAAAAAAAAAAAAAAAAAAAAACDc9uqy3e+BQAAVik+6/+0nW835qNV/uYAAAC9EgPY&#10;q3a+3SeOO7zz7cbFdTlr59uNievwwp1vx+IFSCyrd17VQeI3BbHuZeNDAADQohh4tjHgj9Net/Pt&#10;SsT5zTvgP6UqTrcKMZCvn9dxVflnPDn1xrQsm3b576qKgT8AALQqBqQG/Ae7oap+XvFe/oPOe5WX&#10;DwAAC4kB6bwD/our4rjcs6rq6sflJsnHXVSV143Z76ZY3hzw5xn13BlV2Rer6sdFzfONt+fk4z5V&#10;FbP2k8Q6F+58O3ZFVSyb5KDLj8On7nw79uGquA757T5Rlr+P2yK+j3Xr8v8tiOJ61U07XwAAtkAM&#10;AOcZ8MesfSyPwXYMwK9Nh2OAm+XZ7+vT99M+2SbWywPWeE97Pr84bV0sqw/443BcZgzCY3keYOdB&#10;e7woeVlVLMvX4fyqLM/YxwuNGHjn61Aa9McLmjiuLs/eTzrNQZcfy+s/T2zXvG1jkB7XJ4tlebvE&#10;+cQAPsTbiGJZrBs/Q37bUf22mHa+AABsgRgITqs+4M8DzOZMewzUY3l94BuHY6B5kFgvBt91MaiN&#10;5XWly22KdWKQnU16S03+OeJrXSyrD5azWF76Weq/6YjTNQf+097SE8ubA/5YVvqPvPkymmK7Na9v&#10;/o/E2bTzBQBgC8RgMGZ98yx0vTiuPuBv/qfUulgeA+AsDs864C8N5GP5tBnxklinfn0nDbgnvR0n&#10;ZsCby2MQH8vqb79pym+1iepvb1pkwF8Sy0uf/hPL628zyurrTztfAAC2QAwGZ31LT7zNZtLgsXk+&#10;cXjZAX+86MhK68V74mN5vVkG/HkQPKm6aS9ympqnX+WAf9I2mpQBPwAAYzEYnHXAn9/nXhLL628b&#10;icPLDvjrs9rN9eJw1Hwb0SwD/jwjP4tYL94/P4t8eXnWfR0D/tIMf50BPwDAlovB4KwD/vypNk35&#10;feP1t73E4dK6TbFO/Y9ZhXgrTyyvf059HG4O+JuD4FhWv775vfpN+e1KB8kD9tJ/yi2Jnz/Wj9OF&#10;SZcfYvkqBvwHvRgx4AcA2HIxGJznU3piWX0AmT/usfkfb2cdaObzy//ZdtLHR8bh5oC/ft3ybx9K&#10;1ze/oGi+gGh+ElAM0Ou/pYhPw4n1SmJ5fbvlFwfN9ePwpMtfdsCfX4A1Z/nr/4/AgB8AYMvFYHCe&#10;AX99QJ7LHxNZl2e3c5PEcTGYra9bWj+vl+VPBsrFf7iNwW3z+uaP64zqH0lZ+jmi5n88rv8/grr8&#10;UZ314gVE87cBky4/Di874A9x2+Xzr5cZ8AMAsFExGJ00mN2k/LYiAABgCV0d8MdblJpvUwIAAObU&#10;1QF/vDUo/jMyAACwhHiP/KyfggMAAAAAAAAAAAAAAAAAAAAAAAAAAAAAAAAAAAAAAAAAAAAAAAAA&#10;AAAwYGc/5VdGkiRJ0jpKQ1AAAABWJb/geuyVn5AkSZJaySQ/AABAS0zyS5Ikqe1M8gMAALTEJL8k&#10;SZLaziQ/AABAS0zyS5Ikqe1M8gMAALTEJL8kSZLaziQ/AABAS0zyS5Ikqe1M8gMAALTEJL8kSZLa&#10;ziQ/AABAS0zyS5Ikqe1M8gMAALTEJL8kSZLaziQ/AABAS0zyS5Ikqe1M8gMAALTEJL8kSZLaziQ/&#10;AABAS0zyS5Ikqe1M8gMAALTEJL8kSZLaziQ/AABAS0zyS5Ikqe1M8gMAALTEJL8kSZLaziQ/AABA&#10;S0zyS5Ikqe1M8gMAALTEJL8kSZLaziQ/AABAS0zyS5Ikqe1M8gMAALTEJL8kSZLaziQ/AABAS0zy&#10;S5Ikqe1M8gMAALTEJL8kSZLaziQ/AABAS0zyS5Ikqe1M8gMAALTEJL8kSZLaziQ/AABAS0zyS5Ik&#10;qe1M8gMAALTEJL8kSZLaziQ/AABAS0zyS5Ikqe1M8gMAALTEJL8kSZLaziQ/AABAS0zyS5Ikqe1M&#10;8gMAALTEJL8kSZLaziQ/AABAS0zyS5Ikqe1M8gMAALTEJL8kSZLaziQ/AABAS0zyS5Ikqe1M8gMA&#10;ALTEJL8kSZLaziQ/AABAS0zyS5Ikqe1M8gMAALTEJL8kSZLaziQ/AABAS0zyS5Ikqe1M8gMAALTE&#10;JL8kSZLaziQ/AABAS0zyS5Ikqe1M8gMAALSkr5P81StESZKkra40RupqJvkBAABaYpJfkiSpn5XG&#10;SF3NJD8AbNSHq+J5uN6FVbO4riqf5qxYAEDHmOSXJEnqZ6UxUlczyQ8AG1WfqK93WdVBTPIDdJ1J&#10;fkmSpH5WGiN1NZP8ALBR9Yn686q+WDv8sqppTPIDdJ1JfkmSpH5WGiN1NZP8AFvvlKqrquK5ILq8&#10;ivVpTtQfV/Wp2rJpE/0m+QG6ziS/JElSPyuNkbqaSX6ArdOc1G9mkn+9Jk3Uf7QqL782FhSY5Afo&#10;OpP8kiRJ/aw0RupqJvkBFhL7TemgZpl4nzZRH5P7+bh3xYIGk/wAXWeSX5IkqZ+VxkhdzSQ/wNxi&#10;nynN0rKT/KE+0R/v7q8zyQ/QdSb5JUmS+llpjNTVTPIDzC32maX65qKq+iRxzsf1rNcsE/Xxufx5&#10;nfpEv0l+gK4zyS9JktTPSmOkrmaSH2Busc8s1Xd50t8k/3rNOlFfmug/6LR3r/rrqjj+61W/Vzsc&#10;TfqsfwBWxSS/JElSPyuNkbqaSX6AucU+sxQsYp53419WldeNif5F38l/XNX/VxWn80sdgDaZ5Jck&#10;SepnpTFSVzPJDzC32GeWgkXMO1Ffn+ivN88k/zFVb6uK05nkB2iTSX5JkqR+VhojdTWT/ABzi31m&#10;KVjEIu/GP63q+qr6/e/Uqlm9tCpO4+N6ANpmkl+SJKmflcZIXc0kP8DcYp9ZCrqu/hn9F8YCAFpm&#10;kl+SJKmflcZIXc0kP8DcYp9ZCrrKZ/ADbIpJfkmSpH5WGiN1NZP8AHOLfWYp6Jr6Z++/JhYAsGYm&#10;+SVJkvpZaYzU1UzyA8wt9pmloGt+rKp0X6339arvrAKgDSb5JUmS+llpjNTVTPIDzC32maUAAPYy&#10;yS9JktTPSmOkrmaSH2Busc8sBcBQ5EGyJEmSJEnaW3rpDH3WnNzPATAUeeACAAAAdfn1Yul/VQy9&#10;/LOnl87QZ83J/RywSWc+96rj0rewtDxwAQAAgLr8erE0CT708s+eXjpDnzUn93PAJpz5lCvPO/uy&#10;K284+ylXXp4WwdLywAUAAADq8uvF0iT40Ms/e3rpDH3WnNzPAesUk/tnXXblP+YnGJP8rFK+XwEA&#10;AEBdfr1YmgQfevlnTy+du+SUqquq8kStOSIOku8rzYB1qE/u/9v//LbRI17w7vQkY5Kf1ckDFwAA&#10;ANpx4YUXjs4666zeddtvvNe4O97r9Fa667efM7rPwy/pZKec8Yhx1cvmmIPZRBdVnVV1YdW7qpoT&#10;tLnXVsV625SPsZ5P6X4TAW1qTu7n3yKb5KcNJvkBAADadcopp5Qm2CRpld1Q+z7+x0dWX6ce0IZJ&#10;k/sm+WmTSX4AAIB2HT58uJd9+wXPGHfu01/bSt99ySuK76LvQh14J/8Hq+qTttI8meSHdTtocj9n&#10;kp82mOQHAACgJL9eLM1RDL38s6eXzl0QH99zXVVzotYc0XYr3Scik/ywLrNO7ueOTPJrG0t3m5XL&#10;5w8AAAB1+fViaY5i6OWfPb107qI86W+Sf7sdrqpP3OfibxdkpeMjYBnzTu5ru2t7YJHPHwAAAOry&#10;68XSa9Whl3/29NIZusokP6ybyX0tUtsDi3z+AAAAUJdfL5Zeqw69/LOnl87QVddW1Sfuc+dXZaXj&#10;I2AeJve1TG0PLPL5AwAAQF1+vVh6rTr08s+eXjpDV11VVZ+4z8XHOWWl4yNgFib3tYraHljk8wcA&#10;AIC6/Hqx9Fp16OWfPb10hq4yyQ9tMbmvVdb2wCKfPwAAANTl14ul16pDL//s6aUzdFX84eX6xH2u&#10;/geZS8dHQMmZT331qWdfduUN8SRw3rOvKT5JSPPW9sAinz8ArNPf/cPXd5/j1M8++tm/TLcmAEOV&#10;9/ml16pDL//s6aUzdJVJfmjL2U+58vL8ZPDIF7+/+GQhzVrbA4t8/gCwTr/0lo+Mn38uf9WbR4cP&#10;H1ZPuupN7xzfbk/5pd9ItyQAQ5ZfL5Zeqw69/LOnl87QVZMm+V9YlZWOj4BZmOzXKmp7YJHPHwDW&#10;Jb+L/yFPe83ovb/9vuJksrrZE57/hvFt5138ANshv14svVYdevlnTy+doavis/frE/e5+Kz+rHR8&#10;BMzDZL+Wqe2BRT5/AFgX7+LvZ97FD7B98uvF0mvVoZd/9vTSGbrKJD+sm8l+LVLbA4t8/gCwDt7F&#10;39+8ix9g++TXi6XXqkMv/+zppTN01VlV9Yn73OGqrHR8BCzDZL/mqe2BRT5/AFgH7+LvZ97FD7Cd&#10;8uvF0mvVoZd/9vTSGbrKJD9s2ryT/Y94wbt3n2S0faW7zcrl8weAtnkXf3/zLn6A7ZRfL5bmKIZe&#10;/tnTS2foKpP80BWzTvYfmeS/Mv5yNqxEvu8BQNu8i7+feRc/wPbKrxdLcxRDL//s6aUzdNUpVc3J&#10;++i6qqx0fAS04aDJfpP8tCHf5wCgTd7F39+8ix9ge+XXi835iW0o/+zppTN0SXOyfpUBqzJpst8k&#10;P23I9zUAaJN38fcz7+IH2G759WJ98ntbyj97eukMXdKcmF9lwKo1J/tN8tOGfB8DgLZ4F39/8y5+&#10;gO2WXy+WJsGHXv7Z00tn6JLmxPwqA9pSn+zfySQ/q5PvVwDQFu/i72fexQ9Afr1YmgQfevlnTy+d&#10;oUuaE/OrDGjbkcl+k/ysTh64AEAb8rv41d+8ix9ge+XngtIk+NDLP3t66Qxd0pyYX2XAupx56VXx&#10;l7NhJfLABQAAAOry68XSJPjQyz97eukMXdKcmF9lAPRRHrgAAABAXX69WJoEH3r5Z08vnaFLmhPz&#10;qwyAPsoDFwAAAKjLrxdLk+BDL//s6aUzdElzYn6VAdBHeeAiSZIkSZL2ll46w6H0u6/WfeELXxj9&#10;6I/+6OjWt7716Oijjx7d4ha32FNclXV3hzvcYfTSl740XcP1qS4bAFinPAguvQumy1WjBkmSpK2u&#10;NEbqaiZegU1J886t+vSnPz26+c1vHvu4Tvbwhz88XdP1qC4TAFgnk/ySJEn9rDRG6mom+YFNSfPO&#10;rbv66qtjH1fsmGOOKS5fVfE/BY466qjicfe5z31GX/7yl9O1XI/qcgGAdTLJL0mS1M9KY6SuZpIf&#10;2JQ077w2T37yk2Nft9YuuOCCfcvifxb85m/+ZrpW61VdPgCwTib5JUmS+llpjNTVTPIDm5Lmndfq&#10;DW94w8R31q+jE088cfw3Ajalug4AwDqZ5JckSepnpTFSVzPJD2xKmndeux/+4R+Ofd5GeuUrX5mu&#10;xWZU1wFYodtWXVF1uOpZsQCgySS/JElSPyuNkbqaSX5gU9K889q98Y1vjH3e2ov/QfDxj388XYvN&#10;qK4HDML5VV+s2vdAm9D1VWdVrdopVfkyrosFAE0m+SVJkvpZaYzU1UzyA5uS5p3X7rd+67din7f2&#10;YpL/M5/5TLoWm1FdDxiEeOd8fnB9Kh0+qDOqVs0k/2zilzJ5O70sFsA2MckvSZLUz0pjpK5mkh/Y&#10;lDTvvHbvfe97Y5+39kzyw+rEpH1+cF0UCzbEJP9s4jbK2+mqWADbxCS/JElSPyuNkbqaSX5gU9K8&#10;89ptapI/+p//83+ma7EZ1XWAQVjFJP/FVZenDvoon3gnel73tFiQTJrkj+Vx/jGhHdc13r0e1zM+&#10;w39WcZlxuvw/EaL4/P+4DnH+0xxXla/vLNsn1snrx2knieMuq6pfr3elZSdX1cXPms/z2qq8nT6a&#10;ltWrb1MYHJP8kiRJ/aw0RupqJvmBTUnzzmv3vve9L/Z5G+kjH/lIuhabUV0HGISYXM4PrEUn+WNS&#10;Oj6rP59PTKCX1C/rhbGgpj7JH38jICa/8+EoJrTrh6O4zOaEeFb/WJtcnkyPmn+HICbXS+KXFnmd&#10;Wf6HQayT1y/9AuHUqhuq8jrxc8XPGr/E+HBaFsWEfRYT93n5QU36OWAQTPJLkiT1s9IYqauZ5Ac2&#10;Jc07r93v/M7vxD5vI33gAx9I12IzqusAg1CfeD/oM/kP+niY+iR1TF5nMRFfn1Q/r6qpPsmfu7Cq&#10;pP4LgDjfknj3+0F/OyDeTV+/XqX1Vz3Jn38ZEl8XEb+Iyefv43rYOib5JUmS+llpjNTVTPIDm5Lm&#10;ndcu3k1/9NFHx35v7b3nPe9J12IzqusAgxCT9/seYBOKCfFpH0ET4h3o9fVjoj4fnvbO+/ok/yyT&#10;6fX/OVCaTJ9VTJTn86m/ez5b9SR//X8kxGUftD2bTPKz1UzyS5Ik9bPSGKmrmeQHNiXNO6/dH/zB&#10;H4yOOeaY2O/tdqc73Wn0pS99Ka0xXf109epuuumm0f3vf/9967zpTW9Ka2xGdR1gEOqT/It+XE9T&#10;fWI8F+/yn2beSf76ZPq0vwMQk+jxc8Xn3dfftV9qHZP8of6LkFxct/gIo0m/BMlM8rPVTPJLkiT1&#10;s9IYqauZ5Ac2Jc07r92f/MmfjG5xi1vEfm+3f/Ev/sXoL//yL9Ma09VPV6/pAQ94wL51fvVXfzUd&#10;uxnVdYBBaGOS/41Vuw/WWtMm41c9yR8fCVT/7Pv4JUP8fLFu/Y/2rvud/E3xefv165B7VlWJSX62&#10;mkl+SZKkflYaI3U1k/zApqR557X7+Mc/Pjr22GNjv7fbSSedNPrCF76Q1piufrp6TQ960IP2rfNL&#10;v/RL6djNqK4DDMIqJ/mbn3EfH9UTE+r1ZaWJ9LDKSf64zHxcVJ/Ubzpokj9+pvp5TdP8+WeZ5K9r&#10;nr70y4v6JP+1sQC2iUl+SZKkflYaI3U1k/zApqR557X79Kc/PTr++ONjv7fbN3zDN4z+/M//PK0x&#10;Xf109f72b/923N/93d+Nvva1r40e8pCH7FvnJS95STqXzaiuAwzCqib544/W5vOJd9DHO9Tr6n+U&#10;t/TRPauc5G9OzDevS3ZFVX29Sb+AiI/6yevE9orzr4vD9XVyzUn+U6umbeM4n/rPVfrlRH07Rwd9&#10;vA8Mikl+SZKkflYaI3U1k/zApqR557UrTfLf5ja3GX32s59Na0xXP928/fRP/3Q6l82orgMMQn2S&#10;f9ZicrwuPlomHxfvRG9Ogmcvq8rrNf8I7yon+UNMqNc/rqdUXIf4HPx8eNIkfyhN4jeLCfz6/wxo&#10;TvLX/wjxtOJ6TftfAPXt2GzazwC9Z5JfkiSpn5XGSF3NJD+wKWneee0+97nPjU444YTY7+1261vf&#10;evSnf/qnaY3p6qebtyc/+cnpXDajug5AEu8uj4n2mFg/SEzsx7pR813o85xPTILHunGag8Q6McEe&#10;E+DxWf3Nd8jny530y4m6WCfWjV9snF/V/Bnyz3fQ9Yrj4zziOl1WFaeZNrFfEv9DIa5DnMfFVbNs&#10;N+g1k/ySJEn9rDRG6mom+YFNSfPOaxefvR+T+nEVcre61a1Gn/zkJ9Ma09VPV+8DH/jAbr/7u787&#10;evSjH71vnUsuuSSdy2ZU1wEAWKe+TvJLkiSpP5nkBzYlzTuv3cUXX7xn4j2KP8T7iU98Iq0xXfO0&#10;uaaf+Zmf2bfO7W9/+9GnPvWptMb6VdcBAFgnk/ySJElqO5P8wKakeee1+cpXvjI65ZRT9ky65669&#10;9tq01sFKp4+abrjhhtGZZ55ZXPe//bf/ltZar+qyAYB1MskvSZKktjPJD2xKmndei7e+9a17Jtlz&#10;Mekfk//zKJ1PNMkLXvCC4voPfehD0xrrU10uALBOJvklSZLUdib5gU1J886t+7Ef+7E9k+u5Jz7x&#10;iWmN+ZTOK5rmD//wD8cfCdQ8zUknnTT6/Oc/n9ZqX3WZAMA6meSXJElS25nkBzYlzTu35q/+6q9G&#10;d7vb3fZMqufe8Y53pLXmVzq/6CDx8T3f8R3fUTzt61//+rRWu6rLAgDWySS/JEmS2s4kP7Apad65&#10;FfEZ+3ERzb75m795dP3116e1FlM63+jrX//66FWvetXoh37ohyZ20UUXjU4++eTi6eP4tlWXAwCs&#10;k0l+SZIktZ1JfmBT0rzzyj32sY/dM3meu+SSS9Iayymd96r6xm/8xvH/QGhLdRkAwDqZ5JckSVLb&#10;meQHNiXNO6/Ml770pdGd7nSnPZPmuXe/+91preWVzj966lOfWlw+b0cdddTobW97W7q01arOHwBY&#10;J5P8kiRJajuT/MCmpHnnlbj66qv3TJTn/tW/+lejr371q2mt1ShdTrSo//Af/kPx/Fb1Pw/qqvMF&#10;ANbJJL8kSZLaziQ/sClp3nlp/+7f/bs9k+O5Sy+9NK2xWqXLipbx1re+tXie3/RN37TSX1JU5wkA&#10;rJNJfkmSJLWdSX5gU9K888L+4i/+YnTHO95xz6R4dLOb3XL0vvd9JK21es3Lyy3rr/7q66O73OVf&#10;7zvfY445ZvT+978/rbWc6vwAgHUyyS9JkqS2M8kPbEqad17If//v/33PRHju3vc+NPq7v4uzbq/S&#10;5UaldRfpSU8qn/+znvWs6vjlVOcDAKyTSX5JkiS1nUl+YFPSvPPcfuAHfmDP5HfuaU/bP2HeRqXL&#10;jkrrNvvMZw6NTj/90Oi44+J/HBwaHX30/o4/Pt69X76M+93vfqN//Md/rM5rMdV5AADrZJJfkiRJ&#10;bWeSH9iUNO88s89//vOjk046ac+kdxST5R/4wP4J9bZqXn6utG69m246NLrTncqnnadb3OIWo49+&#10;9KPVec6vOj0AsE4m+SVJktR2JvmBTUnzzjN5zWtes2eiO3ef+xwafe1r+yfU26x0PaLSus2uv37n&#10;43juetdDo7vc5eC+9VsPjb75m8uX94IXvKA6z/lUpwMA1skkvyRJktrOJD+wKWne+UCTPp7nJ39y&#10;/yT6Oipdl6i07qp6xSvKl/k93/M9o3/+53+u1plNdRoAYJ1M8kuSJKntTPIDm5LmnSf68z//89Ht&#10;bne7PZPaUXxe/Yc+tH8ifF01r0+utO4q+/jHD41udav9l3viiSeOPve5z1XrHKxaHwBYJ5P8kiRJ&#10;ajuT/MCmpHnnol/+5V/eM5Gd+47vODT6h3/YPwG+zkrXKyqtu+r+6Z8Ojc44o3z5r371q6t1pqvW&#10;AwDWySS/JEmS2s4kP7Apad55n/POO2/P5HXup396/6T3Jipdt6i0blv9/M/v/MHh5nWIjzaaploH&#10;AFgnk/ySJElqO5P8wKakeeddn/nMZ0a3uc1t9kxaR8cee2j0//6/+ye6N1Xz+uVK6y5SfBTR0UeX&#10;L2OWTj755NEXvvCF6rz2q44HANbJJL+kBz7h+buD9Tve6/TiOpIkLZNJfmBT0rzz2Kte9ardcW+9&#10;008/NPr61/dPhG+y0vWMSusu0gteUD7/eXvFK15Rnd9e1XIAYJ1M8kvr6Za3v8u+AfEilc572fo8&#10;yX/8bU7as30O6h4POr94PpKkdjPJD2xKmnce/ezP/uy+sWH0vOftnwDvQqXrGpXWXbS//dtDo7e8&#10;5dDoV3/10Oi1r53eNdccGj35yeXrdM4551Tnd0S1DABYJ5P80ua7z8Mv2R0gb2ISus+T/Pl6R+e/&#10;6D3FdSRJm88kP7ApMekcfyw2vm3267++f+K7Kz33ueVK666zT37y0OjWt96/Lb/jO75jdOONN1br&#10;VGsBAOtlkl/afCb5Fy9f78gkvyR1N5P8wKb8xV/8xeiYY47ZM26MfvmXy5PYOrivfvXQ6Bu/ce/2&#10;jL7/+7+/Or5aAwBYL5P80uabd5L/tEc9Zeb1Y+I7r3v0zY8trlOa5I9ltzjh1rvL69353g8eXfDy&#10;j+w7n1Lf+SPPGV9u6XyiU899XPF0s1Y/r0Um+Ve9LR/8pBfvrhPbMJbF+eZlzeMmnWba9p9lm519&#10;6atHJ93jvsXT5+K2fvjPvaN4+noXvvKPRt/6ff++eB5RfGRS/ecp1fb9QFL3M8kPbMrP/MzP7Bt7&#10;fN/3lSevNXuf//yh0Ykn7t2u0dvf/vb4CgCsk0l+afPNO8k/z/r1iemotE5M0NbXyd31288ZTxbH&#10;hP53X/KKfZPVcXzp/KI4Lq8Xk8Bx+vrxD/3Jq/d8nv6ik7z59NEik/xtbsuYRM/fxy9G4rgoLufc&#10;p7+2eJr6326ob/9Y/xvueurucdHDnvPmPZedy7dTnFf8EuNRL/nAnuPj8uq/QJj2c8f1zuvFae73&#10;mJ/Yvdy4TrH98nnd88zH7Dv9uu4HkrqfSX5gU77lW75ld6yRu/rq8sS15iv+nkFz28a7+auvAMA6&#10;meSXNl/XJvljYri0Xq4+ER3XpXl8fWI33qXePL5eTOpOO6+DyqeN4p3rMbE+qbhe8a70+unb3pZx&#10;uaX16jVPE+96L60XxSR7Xu/Ek+9eXGfW6u+sb/4iIKr/UmGRyfd13g8kdT+T/MCmHH/88bvjjNy7&#10;3lWetNZ8vfOde7drdMIJJ8RXAGCdTPJLm2+eieaozYnpWSal493lef3mRHP98mKSuH5cqXg3+Dzr&#10;N8unnaX45cQ6J/ln2ZbRPKeJd/XndaPSOrNW/2VN/X8WRPWPEIp32tePm6V13w8kdT+T/MCmPPSh&#10;D90dZ+Re/OLypLXm66qr9m7X6P73v398BQDWySS/tPn6Nsk/7Tyb70qfp3jnd/28Zql++rhepXWm&#10;1bdJ/iivG5WOj2LSPH4BU193Ws1J/vp2iY/sqR83S+u+H0jqfib5gU359V//9X3jjWOPPTT6wz8s&#10;T1xrtr7whUOj291u73aNXvWqV8VXAGCdTPJLm2/eSf76R7YcNCHaxsR0fK76pPXjM9bzcfFO8fpx&#10;bZQvK1pkkn/T2zJa9ST/rJ+3P+2d/PX/rbHI7bju+4Gk7meSH9iUUeWJT3zi7tik3v/9f++fvNb0&#10;brzx0OjHf3z/tozOOeecap1qLQBgvUzyS5tv3kn++gRqTOg2P4ImF8vrfzg1Kq1Xn2SOz2lvTvg2&#10;q/+h1Jgkbx5fn2QuHb/K8uVEi0zyt7ktNzHJX/+YnYPOa9okf/y89c/sX+R2XOf9QFL3M8kPbMp4&#10;1rny/OcfGXM1O/roQ6Pzzjs0eslLDo3e/OZDo7e+tZ3e/vajRr/xG4f2FX8j4N3vPtJv/uaR3vve&#10;cr/924dGhw8fGr3vfft7//v394EPHBr9zu/s74MfPDT63d/d2+/93s75xHV+/esPjS699NDo27+9&#10;vO1yT3/609OWNskPAGtnkl/afPNO8kf1P2oak7Hxx1rzBPXDnvPm8QRv/fj8ffN8ovokcy5OE9cr&#10;PgM+1okJ9PiDvPV1Jv0x1rge9T/aGr8UmPSHV+Md4/c88zHjCeHSH389qPr1WWSSP2prW25ikj+2&#10;Yf34b/2+f7/v+LiP1deJSr/YiXXrP2/cjvG/OOr3iZi8z7/0ad5313k/kNT9TPIDm5LmncduuOGG&#10;0QUXXLA7PtHyPfaxjx197WtfS1t4R7UcAFgnk/zS5ltkkj+Kd6HX31VfL5bHxGmsV3/HdvM8ovok&#10;c3wfk6zNd63Xu9vpD9udBJ9WTAaXJpSbxURyTPDOcp7N6uez6CR/1Ma23MQkfxTbcdp2j8/qj19e&#10;1C932v/eiOMmbZsojotfAJVOG63jfiCp+5nkh+2UH/tSF0p3SwAYnvxkV3oxJkmSJK0iEyywnfJj&#10;/+qrr5Y2lucgAAYvP9mVXoxJkiRJq8gEC2yn/NgvTbxK68pzEACDl5/sSi/GJEmSpFVkggW2U37s&#10;lyZepXXlOQiAwctPdqUXY5IkSdIqMsEC2yk/9ksTr9K68hwEwODlJ7vSizFJkiRpFZlgge2UH/ul&#10;iVdpXXkOAmDw8pNd6cWYJEmStIpMsMBm5MeepPWWHoIAsB75Caj0YkySJElaRSY9YDO83pPWm+c7&#10;ADbCoE+SJEltZ9IDNsPrPWm9eb4DYCMM+iRJktR2Jj1gM7zek9ab5zsANsKgT5IkSW1n0gM2w+s9&#10;ab15vgNgIwz6JEmS1HYmPWAzvN6T1pvnOwA2wqBPkiRJbWfSAzbD6z1pvXm+A2AjDPokSZLUdiY9&#10;YDO83pPWm+c7ADbCoE+SJEltZ9IDNsPrPWm9eb4DYCMM+iRJktR2Jj1gM7zek9ab5zsANsKgT5Ik&#10;SW1n0gM2ow+v937wFz48esQL3j0679nX7Onhz3vn6FEv/WDxNNq++nI/8XwHwEb0YdAnSZKkfmfS&#10;Azaji6/3YkL23Ge8bne/8MAn/pfRPc+6cHTbb7zXnu7+wEeMHvD45+2u9z1Pfc3oES98T/E8Nbz6&#10;ej/J1yM9BAFgPfITUOnJSZIkSVpFJj1gM7r0eu8HXvTe3X1BTNZWV2+ubnfKvUdn/qcrxqf//p99&#10;R/Ey1P/6fj/J1726LgCwPvkJqPTkJEmSJK0ikx6wGV14vffDv/wnu+/I/qYHP3rPhOwi/Yt7fef4&#10;vOId2xde8cfFy1T/Gsr9JC4zqq4DAKxPfgIqPTlJkiRJq8ikB2xGF17v5Ynbk77p2/dMwi7Tre5w&#10;1/F5mugfTkO5n8TlRdXlA8D65Ceg0pOTJEmStIpMesBmbPr1Xvyh1Lj8e53zo3smX1fRyd/yXePz&#10;fthzf7142epPQ7qfxGVF1WUDwPrkJ6DSk5MkSZK0ikx6wGZs+vXe9/7kG8eXH++orq7Oytv0z6fV&#10;NKT7Sb6s6nIBYH3W+WQnSZKk7cykB2zGpl/vPeQn3jC+/BNud/KeSddVlf/Aanyee+ny1Y+GdD+J&#10;y4mqywWA9clPQKUnJ0mSJGkVmfSAzdj0672HP++d48u/+wMfsWfSdRXFZ7fHeZ/37GuKl63+NKT7&#10;SVxWVF02AKxPfgIqPTlJkiRJq8ikB2zGpl/vxTun44+exnVY5Uex3OyYm4++60n/dXy+j/mlPyhe&#10;tvrTkO4ncVlRdfkAsD75Caj05CRJkiStIpMesBldeL134RV/vDuBe9tvvNeeSdhFOu7Ek0b/5j/+&#10;4vj8/t0v/n7xMtW/hnI/icuLqusAAOuTn4BKT06SJEnSKjLpAZvRpdd7D3vur4+vy7+55BWjE+90&#10;jz0TsrMUk7an/8hzx+cRn+Huc/iHWd/vJ3G5UXVdAGB98hNQ6clJkiRJWkUmPWAzuvZ6LyZc/+1/&#10;ftvuPuGBT/wvo3uedWHxI1rij7DGZ7THOnn9h/7Ur41+6FUfK563hlOf7yf5OlTXDQDWJz8BlZ6c&#10;JEmSpFVk0gM2o+uv937wFz48+v6ffcfo3Ge8bnc/kTvn6VeNJ3of9dIPFk+r7alP95N8vdJDEADW&#10;Iz8BlZ6cJEmSpFVk0gM2w+s9ab15vgNgIwz6JEmS1HYmPWAzvN6T1pvnOwA2Ij8BSZIkSW2XhqDA&#10;muTHXmkyUtLq83wHAAAAAKyMSX5pvZnkBwAAAABWxiS/tN5M8gMAAAAAK2OSX1pvJvkBAAAAgJUx&#10;yS+tN5P8AAAAAMDKmOSX1ptJfgAAAABgZUzyS+vNJD8AAAAAsDIm+aX1ZpIfAAAAAFiZPOEoab2l&#10;hyAAAAAAwGbVJi3nzoQnXeA+DAAAAABsLROk9J37MAAAAACwtUyQ0nfuwwAAAADA1jJBSt+5DwMA&#10;AAAAW8sEKX3nPgwAAAAAbC0TpPSd+zAAAAAAsLVMkNJ37sMAAAAAwNbKk5zLlM4KNqJ0n5y3dFYA&#10;AAAAAAAAAAAAAAAAAAAAAAAAAAAAAAAAAAAAAAAAAAAAAAAAAAAAAAAAAAAAQH8cV3VW1cnjQ9vt&#10;WVWj1FWxAAAAAACA1YrJ6IurYkL21Fgwo3y6y6tOiwWMXVeVJ7Zjsn9bxX0ib4cvxoIp4n53UVXc&#10;l95VdUVV3B/PqFq1OO+4jeJyTokFAAAAAAB9FhOreTJ2nndbx6RsPt3hWLAm8U75mACO6x3XoWvW&#10;Ocnf5W0RE/t5O5R+CRQT+zdU5XWmFeuVzPvz37aqfr5dvP8AAAAAAMylb5P88e7rfLkxod4165zk&#10;7+q2iPtRvl6XxYKG86vy8TGBP+0d9fELghfufLtP1+8LAAAAAACt28Qkf0zOxgR4NM9HBIV1TuzG&#10;x8XMex0XmeSPiey8Peb56KNVbov8s8a745dRv1/ER+KUxPK8zstiwYLWPcmfb6d5PkZokdOs6rZY&#10;5LIBAAAAgJ5ZxyR/fEzKtVV5/WnFeZX+aG1p3VIfrZpHnpSPr3E94/Kb51nv+qppE/GzTPLPui2i&#10;0kfKlNYrNWlbxC8tPlxVOk29T1XN8wuOuN3yaWM7TZqkjnf31y+n9DNOUz/ttEo//yy3T/M+EeeT&#10;T5OL4+oWOU1YxW2x6GUDAAAAAANQn+SPd1jHxOcsxUeo5NNNm+SPd2rn9eJz2ie9q/jCqvpntJc+&#10;5iWs+t3beYI0F9chrkvTeVX19WK7ldTPL7ZTU/5FwqSfL8Q69c+0nzQJvsi2qN8e8cuG0kR8LKv/&#10;smPada2Lieh8mtLPXlf/JVEufua4rFnfwb7Iz3/Q7ROa94modJ+oW+Q0q7otFrlsAAAAAGAg6pP8&#10;izZpkr9+3pPeVV4X7wSvT/SXJmHbnOQ/6B3l9cuOSr+wqJ/fQRPd09QnwWMCuGTebRETxHn9SZ9z&#10;X1f/WQ56R399wnqW887if0XUJ7HrxaT/tG24jkn+SfftpnlPs8rbYpHrCwAAAAAMRJsf11P/2JBZ&#10;31lc/6OtpcnPNif5Z5mUr09Il34pMO/5xc8T68XtEL2xKi6j/q74Sdt33m1R/yz8uG3ifKcVH7mT&#10;15/2C5D6/3KIj55ZxqRJ/7iMpnVM8s9yG4Z5T7PK22KR6wsAAAAADESbk/z1iclZJx/r7wiP75s2&#10;Pclf/zz9i2NBwyzn96yqvE4U2ylP5ubJ/vrlTNq+826L+nWL2zpf1kHFzznpI3Tio4Xy/76Ir6W/&#10;p7Co5nZqvoO9z5P8q7wtFrm+AAAAAMBAxMRhfbJxVrNM8tcnqmPCdhb1P0J6fixo2OQkf0yu1n9x&#10;UfoDvAedX/1/KsS2n2SW7Tvvtqhf9qyfs3+QuG75PEu317LyeZfOv8+T/Ku8LRa5vgAAAADAQLQ5&#10;yR+T4PXP2D/oI3vqH2FSehd/Vj/PZd85Xp8gjSZNvDf/AOqkbXXQhGv9Y3gmTYrHZdW3xaTtG+bZ&#10;Fs2/eVD6JcU86u+0vyIWzCAm5mPbHfQZ/6E+ER6fz18y731hlgnxRSbN5z3NKm+LRa4vAAAAADAQ&#10;bU7yh5jMjAnavG6UP54mJobrn9sfxcRnnPc09Y/0ieLd/3F+MYE+yx/4ratPkNa/z9ex/j8LctMm&#10;tA+acK1/fn0UlxPbPW6H+J8PeeI3luf/NTBt+867LeIXCPXrmE8TfwsgrkMU51m/XUr3i/ijw/n4&#10;OL9ZxTbJp6sX1zlqXrdo2vae9+c/6PYJs6zTtMhpVnVbLHLZAAAAAMBAxKRgnmAtfcb8JPkPpEYx&#10;GTmLeCd/TFrGaeoT//myY9JzVvFZ8DH5G6etn0/pD7ROU5ogjfPI76SPSfc43/gjwLNMoMZ6sX6c&#10;fto7y2P7xWRu/iVCTErHBG79Nsg/30Hbd9FtERP1cd6xbv1/GMRtE79wiOtS+hnidqrffvHu/HnF&#10;dY7zj21Qn8TOk/TxvwRmeWd+mOfnn+X2mfU2rFvkNHWL3hZh2csGAAAAAOgt74KeX0zM521W/6UE&#10;AAAAAACslUn++cSkft5eMdkPAAAAAAAbU/9oFJP8AAAAAAAAAAAAAAAAAAAAAAAAAAAAAAAAAAAA&#10;AAAAAAAAAAAAAAAAAAAAAAAAAAAAAAAAAAAAAAAAAAAAAAAAAAAAAAAAAAAAAAAAAACw3Q4d+v8B&#10;yiaW2MOfj9EAAAAASUVORK5CYIJQSwECLQAUAAYACAAAACEAsYJntgoBAAATAgAAEwAAAAAAAAAA&#10;AAAAAAAAAAAAW0NvbnRlbnRfVHlwZXNdLnhtbFBLAQItABQABgAIAAAAIQA4/SH/1gAAAJQBAAAL&#10;AAAAAAAAAAAAAAAAADsBAABfcmVscy8ucmVsc1BLAQItABQABgAIAAAAIQBXxgGAtwMAAJgIAAAO&#10;AAAAAAAAAAAAAAAAADoCAABkcnMvZTJvRG9jLnhtbFBLAQItABQABgAIAAAAIQCqJg6+vAAAACEB&#10;AAAZAAAAAAAAAAAAAAAAAB0GAABkcnMvX3JlbHMvZTJvRG9jLnhtbC5yZWxzUEsBAi0AFAAGAAgA&#10;AAAhAD/JE7LgAAAACQEAAA8AAAAAAAAAAAAAAAAAEAcAAGRycy9kb3ducmV2LnhtbFBLAQItAAoA&#10;AAAAAAAAIQAl0c275XAAAOVwAAAUAAAAAAAAAAAAAAAAAB0IAABkcnMvbWVkaWEvaW1hZ2UxLnBu&#10;Z1BLBQYAAAAABgAGAHwBAAA0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type id="_x0000_t202" coordsize="21600,21600" o:spt="202" path="m,l,21600r21600,l21600,xe">
                  <v:stroke joinstyle="miter"/>
                  <v:path gradientshapeok="t" o:connecttype="rect"/>
                </v:shapety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rsidR="00D309C5">
                          <w:t>AP</w:t>
                        </w:r>
                        <w:r>
                          <w:t>CVD</w:t>
                        </w:r>
                        <w:proofErr w:type="spellEnd"/>
                        <w:r>
                          <w:t xml:space="preserve">). </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B47021" w:rsidRDefault="00B47021" w:rsidP="0023019E">
      <w:pPr>
        <w:pStyle w:val="ListParagraph"/>
        <w:numPr>
          <w:ilvl w:val="0"/>
          <w:numId w:val="8"/>
        </w:numPr>
        <w:rPr>
          <w:rFonts w:ascii="Arial" w:hAnsi="Arial" w:cs="Arial"/>
        </w:rPr>
      </w:pPr>
      <w:r>
        <w:rPr>
          <w:rFonts w:ascii="Arial" w:hAnsi="Arial" w:cs="Arial"/>
        </w:rPr>
        <w:t>Do we need sulfur or is boron sufficient?</w:t>
      </w:r>
    </w:p>
    <w:p w:rsidR="0023019E" w:rsidRPr="00FC50AD" w:rsidRDefault="00B47021" w:rsidP="0023019E">
      <w:pPr>
        <w:pStyle w:val="ListParagraph"/>
        <w:numPr>
          <w:ilvl w:val="0"/>
          <w:numId w:val="8"/>
        </w:numPr>
        <w:rPr>
          <w:rFonts w:ascii="Arial" w:hAnsi="Arial" w:cs="Arial"/>
        </w:rPr>
      </w:pPr>
      <w:r>
        <w:rPr>
          <w:rFonts w:ascii="Arial" w:hAnsi="Arial" w:cs="Arial"/>
        </w:rPr>
        <w:t>If we do need sulfur, i</w:t>
      </w:r>
      <w:r w:rsidR="0023019E" w:rsidRPr="00FC50AD">
        <w:rPr>
          <w:rFonts w:ascii="Arial" w:hAnsi="Arial" w:cs="Arial"/>
        </w:rPr>
        <w:t>s there a</w:t>
      </w:r>
      <w:r w:rsidR="00A951D3" w:rsidRPr="00FC50AD">
        <w:rPr>
          <w:rFonts w:ascii="Arial" w:hAnsi="Arial" w:cs="Arial"/>
        </w:rPr>
        <w:t>n</w:t>
      </w:r>
      <w:r w:rsidR="0023019E"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lastRenderedPageBreak/>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 xml:space="preserve">Is the type of </w:t>
      </w:r>
      <w:proofErr w:type="spellStart"/>
      <w:r>
        <w:rPr>
          <w:rFonts w:ascii="Arial" w:hAnsi="Arial" w:cs="Arial"/>
        </w:rPr>
        <w:t>carborane</w:t>
      </w:r>
      <w:proofErr w:type="spellEnd"/>
      <w:r>
        <w:rPr>
          <w:rFonts w:ascii="Arial" w:hAnsi="Arial" w:cs="Arial"/>
        </w:rPr>
        <w:t xml:space="preserv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w:t>
      </w:r>
      <w:proofErr w:type="spellStart"/>
      <w:r w:rsidR="00E32A2B">
        <w:rPr>
          <w:rFonts w:ascii="Arial" w:hAnsi="Arial" w:cs="Arial"/>
        </w:rPr>
        <w:t>polytype</w:t>
      </w:r>
      <w:proofErr w:type="spellEnd"/>
      <w:r w:rsidR="00E32A2B">
        <w:rPr>
          <w:rFonts w:ascii="Arial" w:hAnsi="Arial" w:cs="Arial"/>
        </w:rPr>
        <w:t xml:space="preserve"> </w:t>
      </w:r>
      <w:proofErr w:type="spellStart"/>
      <w:r>
        <w:rPr>
          <w:rFonts w:ascii="Arial" w:hAnsi="Arial" w:cs="Arial"/>
        </w:rPr>
        <w:t>carborane</w:t>
      </w:r>
      <w:proofErr w:type="spellEnd"/>
      <w:r>
        <w:rPr>
          <w:rFonts w:ascii="Arial" w:hAnsi="Arial" w:cs="Arial"/>
        </w:rPr>
        <w:t xml:space="preserv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of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proofErr w:type="spellStart"/>
      <w:r w:rsidR="00196B75" w:rsidRPr="00FC50AD">
        <w:rPr>
          <w:rFonts w:ascii="Arial" w:hAnsi="Arial" w:cs="Arial"/>
        </w:rPr>
        <w:t>FTIR</w:t>
      </w:r>
      <w:proofErr w:type="spellEnd"/>
      <w:r w:rsidR="00196B75" w:rsidRPr="00FC50AD">
        <w:rPr>
          <w:rFonts w:ascii="Arial" w:hAnsi="Arial" w:cs="Arial"/>
        </w:rPr>
        <w:t xml:space="preserve"> and X-ray photoelectron spectroscopy (XPS). As we know well,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504DE5">
        <w:rPr>
          <w:rFonts w:ascii="Arial" w:hAnsi="Arial" w:cs="Arial"/>
        </w:rPr>
        <w:t xml:space="preserve">It has seen shown by </w:t>
      </w:r>
      <w:proofErr w:type="spellStart"/>
      <w:r w:rsidR="00504DE5">
        <w:rPr>
          <w:rFonts w:ascii="Arial" w:hAnsi="Arial" w:cs="Arial"/>
        </w:rPr>
        <w:t>Corro</w:t>
      </w:r>
      <w:proofErr w:type="spellEnd"/>
      <w:r w:rsidR="00504DE5">
        <w:rPr>
          <w:rFonts w:ascii="Arial" w:hAnsi="Arial" w:cs="Arial"/>
        </w:rPr>
        <w:t xml:space="preserve"> et al. that tensile strain produces </w:t>
      </w:r>
      <w:r w:rsidR="005F5876">
        <w:rPr>
          <w:rFonts w:ascii="Arial" w:hAnsi="Arial" w:cs="Arial"/>
        </w:rPr>
        <w:t xml:space="preserve">a shift in </w:t>
      </w:r>
      <w:r w:rsidR="009C1862">
        <w:rPr>
          <w:rFonts w:ascii="Arial" w:hAnsi="Arial" w:cs="Arial"/>
        </w:rPr>
        <w:t>the G band of 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xml:space="preserve">, therefore by looking at changes in this band </w:t>
      </w:r>
      <w:r w:rsidR="00196B75" w:rsidRPr="00FC50AD">
        <w:rPr>
          <w:rFonts w:ascii="Arial" w:hAnsi="Arial" w:cs="Arial"/>
        </w:rPr>
        <w:t xml:space="preserve">Raman spectroscopy </w:t>
      </w:r>
      <w:r w:rsidR="008F47D8">
        <w:rPr>
          <w:rFonts w:ascii="Arial" w:hAnsi="Arial" w:cs="Arial"/>
        </w:rPr>
        <w:t xml:space="preserve">can be used </w:t>
      </w:r>
      <w:r w:rsidR="00196B75" w:rsidRPr="00FC50AD">
        <w:rPr>
          <w:rFonts w:ascii="Arial" w:hAnsi="Arial" w:cs="Arial"/>
        </w:rPr>
        <w:t xml:space="preserve">to </w:t>
      </w:r>
    </w:p>
    <w:p w:rsidR="00196B75" w:rsidRPr="00FC50AD" w:rsidRDefault="00196B75" w:rsidP="00196B75">
      <w:pPr>
        <w:rPr>
          <w:rFonts w:ascii="Arial" w:hAnsi="Arial" w:cs="Arial"/>
        </w:rPr>
      </w:pPr>
      <w:bookmarkStart w:id="0" w:name="_GoBack"/>
      <w:bookmarkEnd w:id="0"/>
      <w:r w:rsidRPr="00FC50AD">
        <w:rPr>
          <w:rFonts w:ascii="Arial" w:hAnsi="Arial" w:cs="Arial"/>
        </w:rPr>
        <w:t xml:space="preserve">quantify the ration of sp2 to sp3 bonding of carbon as a function of boron doping. Displayed in Fig. 12 is preliminary Raman spectra of </w:t>
      </w:r>
      <w:proofErr w:type="spellStart"/>
      <w:r w:rsidRPr="00FC50AD">
        <w:rPr>
          <w:rFonts w:ascii="Arial" w:hAnsi="Arial" w:cs="Arial"/>
        </w:rPr>
        <w:t>HCF</w:t>
      </w:r>
      <w:proofErr w:type="spellEnd"/>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 we see that there is a higher ratio of sp3 to sp2 bonding in </w:t>
      </w:r>
      <w:proofErr w:type="spellStart"/>
      <w:r w:rsidRPr="00FC50AD">
        <w:rPr>
          <w:rFonts w:ascii="Arial" w:hAnsi="Arial" w:cs="Arial"/>
        </w:rPr>
        <w:t>HCF</w:t>
      </w:r>
      <w:proofErr w:type="spellEnd"/>
      <w:r w:rsidRPr="00FC50AD">
        <w:rPr>
          <w:rFonts w:ascii="Arial" w:hAnsi="Arial" w:cs="Arial"/>
        </w:rPr>
        <w:t xml:space="preserve"> relative to undoped GUITAR. We hypothesize that the ratio of sp2/sp3 bonding (D/G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xml:space="preserve">, where the concentration of B doping increases the concentration of sp3 bonding that distorts the graphene lattice and that this reduces the size of the graphite domains through mutual sp3 crosslinking. Furthermore, we can track strain in with the </w:t>
      </w:r>
      <w:proofErr w:type="spellStart"/>
      <w:r w:rsidRPr="00FC50AD">
        <w:rPr>
          <w:rFonts w:ascii="Arial" w:hAnsi="Arial" w:cs="Arial"/>
        </w:rPr>
        <w:t>HCF</w:t>
      </w:r>
      <w:proofErr w:type="spellEnd"/>
      <w:r w:rsidRPr="00FC50AD">
        <w:rPr>
          <w:rFonts w:ascii="Arial" w:hAnsi="Arial" w:cs="Arial"/>
        </w:rPr>
        <w:t xml:space="preserve"> by tracking the shift of the peak position of the D and G bands as a </w:t>
      </w:r>
      <w:r w:rsidRPr="00FC50AD">
        <w:rPr>
          <w:rFonts w:ascii="Arial" w:hAnsi="Arial" w:cs="Arial"/>
        </w:rPr>
        <w:lastRenderedPageBreak/>
        <w:t>function of boron concentration. We anticipate that we will be able to ascertain the composition of the carbon within the interior of the eggs that causes them explode.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196B75" w:rsidRPr="00FC50AD"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isn’t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We will acquire complementary Raman spectra to determine if reducing the oxygen content affects the D/G ratio and, subsequently, the strain. We will also </w:t>
      </w:r>
      <w:proofErr w:type="spellStart"/>
      <w:r w:rsidRPr="00FC50AD">
        <w:rPr>
          <w:rFonts w:ascii="Arial" w:hAnsi="Arial" w:cs="Arial"/>
        </w:rPr>
        <w:t>emply</w:t>
      </w:r>
      <w:proofErr w:type="spellEnd"/>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9D449C">
        <w:rPr>
          <w:rFonts w:ascii="Arial" w:hAnsi="Arial" w:cs="Arial"/>
        </w:rPr>
        <w:instrText xml:space="preserve"> ADDIN ZOTERO_ITEM CSL_CITATION {"citationID":"w9A3Sn4E","properties":{"formattedCitation":"[64]\\uc0\\u8211{}[66]","plainCitation":"[64]–[66]","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9D449C" w:rsidRPr="009D449C">
        <w:rPr>
          <w:rFonts w:ascii="Arial" w:hAnsi="Arial" w:cs="Arial"/>
          <w:szCs w:val="24"/>
        </w:rPr>
        <w:t>[64]–[66]</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noProof/>
        </w:rPr>
        <mc:AlternateContent>
          <mc:Choice Requires="wpg">
            <w:drawing>
              <wp:anchor distT="0" distB="0" distL="114300" distR="114300" simplePos="0" relativeHeight="251719680" behindDoc="0" locked="0" layoutInCell="1" allowOverlap="1" wp14:anchorId="4F507376" wp14:editId="5C6A5D44">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196B75" w:rsidRDefault="00196B75" w:rsidP="00196B75">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507376" id="Group 27" o:spid="_x0000_s1053" style="position:absolute;left:0;text-align:left;margin-left:4.7pt;margin-top:143.3pt;width:137.25pt;height:295.85pt;z-index:2517196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196B75" w:rsidRDefault="00196B75" w:rsidP="00196B75">
                        <w:r>
                          <w:t>Figure 12. (a) A wide survey Raman scan of HCF and (b) a high resolution Raman scan.</w:t>
                        </w:r>
                      </w:p>
                    </w:txbxContent>
                  </v:textbox>
                </v:shape>
                <w10:wrap type="square"/>
              </v:group>
            </w:pict>
          </mc:Fallback>
        </mc:AlternateContent>
      </w:r>
      <w:r w:rsidRPr="00FC50AD">
        <w:rPr>
          <w:rFonts w:ascii="Arial" w:hAnsi="Arial" w:cs="Arial"/>
        </w:rPr>
        <w:t xml:space="preserve">X-ray photoelectron spectroscopy is an excellent tool for 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xml:space="preserve">. All this tells us is that if sulfur is present, it is below 1%. Consequently, XPS analysis will be restricted to the C 1s, B 1s, </w:t>
      </w:r>
      <w:proofErr w:type="spellStart"/>
      <w:r w:rsidRPr="00FC50AD">
        <w:rPr>
          <w:rFonts w:ascii="Arial" w:hAnsi="Arial" w:cs="Arial"/>
        </w:rPr>
        <w:t>Os</w:t>
      </w:r>
      <w:proofErr w:type="spellEnd"/>
      <w:r w:rsidRPr="00FC50AD">
        <w:rPr>
          <w:rFonts w:ascii="Arial" w:hAnsi="Arial" w:cs="Arial"/>
        </w:rPr>
        <w:t xml:space="preserve"> and N 1s core level states and the S states if observed. Nitrogen is a planned co-dopant we will discuss shortly. We will use XPS analysis and subsequent peak deconvolution of the C 1s core level state to identify changes in the D/</w:t>
      </w:r>
      <w:proofErr w:type="gramStart"/>
      <w:r w:rsidRPr="00FC50AD">
        <w:rPr>
          <w:rFonts w:ascii="Arial" w:hAnsi="Arial" w:cs="Arial"/>
        </w:rPr>
        <w:t>G  ratio</w:t>
      </w:r>
      <w:proofErr w:type="gramEnd"/>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9D449C">
        <w:rPr>
          <w:rFonts w:ascii="Arial" w:hAnsi="Arial" w:cs="Arial"/>
        </w:rPr>
        <w:instrText xml:space="preserve"> ADDIN ZOTERO_ITEM CSL_CITATION {"citationID":"nXGwfHnG","properties":{"formattedCitation":"[67]","plainCitation":"[67]","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9D449C" w:rsidRPr="009D449C">
        <w:rPr>
          <w:rFonts w:ascii="Arial" w:hAnsi="Arial" w:cs="Arial"/>
        </w:rPr>
        <w:t>[67]</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w:t>
      </w:r>
      <w:r w:rsidRPr="00FC50AD">
        <w:rPr>
          <w:rFonts w:ascii="Arial" w:hAnsi="Arial" w:cs="Arial"/>
        </w:rPr>
        <w:lastRenderedPageBreak/>
        <w:t xml:space="preserve">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xml:space="preserve">, the O 1s core level will diminish in intensity with hydrogen reduction and eventually disappear. Alternatively, if oxygen in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proofErr w:type="gramStart"/>
      <w:r w:rsidRPr="00FC50AD">
        <w:rPr>
          <w:rFonts w:ascii="Arial" w:hAnsi="Arial" w:cs="Arial"/>
        </w:rPr>
        <w:t>of  the</w:t>
      </w:r>
      <w:proofErr w:type="gramEnd"/>
      <w:r w:rsidRPr="00FC50AD">
        <w:rPr>
          <w:rFonts w:ascii="Arial" w:hAnsi="Arial" w:cs="Arial"/>
        </w:rPr>
        <w:t xml:space="preserve"> B 1s core level state  is due B-O or B-C bonding.</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9D449C">
        <w:rPr>
          <w:rFonts w:ascii="Arial" w:hAnsi="Arial" w:cs="Arial"/>
        </w:rPr>
        <w:instrText xml:space="preserve"> ADDIN ZOTERO_ITEM CSL_CITATION {"citationID":"6nYe9I1b","properties":{"formattedCitation":"[68]\\uc0\\u8211{}[70]","plainCitation":"[68]–[70]","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9D449C" w:rsidRPr="009D449C">
        <w:rPr>
          <w:rFonts w:ascii="Arial" w:hAnsi="Arial" w:cs="Arial"/>
          <w:szCs w:val="24"/>
        </w:rPr>
        <w:t>[68]–[70]</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9D449C">
        <w:rPr>
          <w:rFonts w:ascii="Arial" w:hAnsi="Arial" w:cs="Arial"/>
        </w:rPr>
        <w:instrText xml:space="preserve"> ADDIN ZOTERO_ITEM CSL_CITATION {"citationID":"SGpy8lCa","properties":{"formattedCitation":"[69]","plainCitation":"[69]","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9D449C" w:rsidRPr="009D449C">
        <w:rPr>
          <w:rFonts w:ascii="Arial" w:hAnsi="Arial" w:cs="Arial"/>
        </w:rPr>
        <w:t>[69]</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9D449C">
        <w:rPr>
          <w:rFonts w:ascii="Arial" w:hAnsi="Arial" w:cs="Arial"/>
        </w:rPr>
        <w:instrText xml:space="preserve"> ADDIN ZOTERO_ITEM CSL_CITATION {"citationID":"ns78Jv93","properties":{"formattedCitation":"[71]\\uc0\\u8211{}[76]","plainCitation":"[71]–[76]","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9D449C" w:rsidRPr="009D449C">
        <w:rPr>
          <w:rFonts w:ascii="Arial" w:hAnsi="Arial" w:cs="Arial"/>
          <w:szCs w:val="24"/>
        </w:rPr>
        <w:t>[71]–[76]</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9D449C">
        <w:rPr>
          <w:rFonts w:ascii="Arial" w:hAnsi="Arial" w:cs="Arial"/>
        </w:rPr>
        <w:instrText xml:space="preserve"> ADDIN ZOTERO_ITEM CSL_CITATION {"citationID":"kmZ13x7a","properties":{"formattedCitation":"[77]","plainCitation":"[77]","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9D449C" w:rsidRPr="009D449C">
        <w:rPr>
          <w:rFonts w:ascii="Arial" w:hAnsi="Arial" w:cs="Arial"/>
        </w:rPr>
        <w:t>[77]</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9D449C">
        <w:rPr>
          <w:rFonts w:ascii="Arial" w:hAnsi="Arial" w:cs="Arial"/>
        </w:rPr>
        <w:instrText xml:space="preserve"> ADDIN ZOTERO_ITEM CSL_CITATION {"citationID":"hy00CqJz","properties":{"formattedCitation":"[78]","plainCitation":"[78]","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9D449C" w:rsidRPr="009D449C">
        <w:rPr>
          <w:rFonts w:ascii="Arial" w:hAnsi="Arial" w:cs="Arial"/>
        </w:rPr>
        <w:t>[78]</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t>Determine if the conformation of the B and N precursors imprint themselves on the carbon morphology.</w:t>
      </w:r>
    </w:p>
    <w:p w:rsidR="0078337D" w:rsidRPr="00FC50AD" w:rsidRDefault="0078337D" w:rsidP="002E1881">
      <w:pPr>
        <w:rPr>
          <w:rFonts w:ascii="Arial" w:hAnsi="Arial" w:cs="Arial"/>
        </w:rPr>
      </w:pP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lastRenderedPageBreak/>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3A7F1C">
        <w:fldChar w:fldCharType="begin"/>
      </w:r>
      <w:r w:rsidR="003A7F1C">
        <w:instrText xml:space="preserve"> HYPERLINK "https://en.wikipedia.org/wiki/Boron" \o "Boron" </w:instrText>
      </w:r>
      <w:r w:rsidR="003A7F1C">
        <w:fldChar w:fldCharType="separate"/>
      </w:r>
      <w:r w:rsidR="00843BA2" w:rsidRPr="00FC50AD">
        <w:rPr>
          <w:rStyle w:val="Hyperlink"/>
          <w:rFonts w:ascii="Arial" w:hAnsi="Arial" w:cs="Arial"/>
          <w:color w:val="auto"/>
        </w:rPr>
        <w:t>B</w:t>
      </w:r>
      <w:r w:rsidR="003A7F1C">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9D449C">
        <w:rPr>
          <w:rFonts w:ascii="Arial" w:hAnsi="Arial" w:cs="Arial"/>
        </w:rPr>
        <w:instrText xml:space="preserve"> ADDIN ZOTERO_ITEM CSL_CITATION {"citationID":"2kyae1hC","properties":{"formattedCitation":"[79]","plainCitation":"[79]","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9D449C" w:rsidRPr="009D449C">
        <w:rPr>
          <w:rFonts w:ascii="Arial" w:hAnsi="Arial" w:cs="Arial"/>
        </w:rPr>
        <w:t>[79]</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9D449C">
        <w:rPr>
          <w:rFonts w:ascii="Arial" w:hAnsi="Arial" w:cs="Arial"/>
        </w:rPr>
        <w:instrText xml:space="preserve"> ADDIN ZOTERO_ITEM CSL_CITATION {"citationID":"aFNgJ7WU","properties":{"formattedCitation":"[79]","plainCitation":"[79]","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9D449C" w:rsidRPr="009D449C">
        <w:rPr>
          <w:rFonts w:ascii="Arial" w:hAnsi="Arial" w:cs="Arial"/>
        </w:rPr>
        <w:t>[79]</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w:t>
      </w:r>
      <w:r w:rsidRPr="00FC50AD">
        <w:rPr>
          <w:rFonts w:ascii="Arial" w:hAnsi="Arial" w:cs="Arial"/>
        </w:rPr>
        <w:lastRenderedPageBreak/>
        <w:t>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9D449C">
        <w:rPr>
          <w:rFonts w:ascii="Arial" w:hAnsi="Arial" w:cs="Arial"/>
        </w:rPr>
        <w:instrText xml:space="preserve"> ADDIN ZOTERO_ITEM CSL_CITATION {"citationID":"MzFhCRcQ","properties":{"formattedCitation":"[80]\\uc0\\u8211{}[82]","plainCitation":"[80]–[82]","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9D449C" w:rsidRPr="009D449C">
        <w:rPr>
          <w:rFonts w:ascii="Arial" w:hAnsi="Arial" w:cs="Arial"/>
          <w:szCs w:val="24"/>
        </w:rPr>
        <w:t>[80]–[82]</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9D449C">
        <w:rPr>
          <w:rFonts w:ascii="Arial" w:hAnsi="Arial" w:cs="Arial"/>
        </w:rPr>
        <w:instrText xml:space="preserve"> ADDIN ZOTERO_ITEM CSL_CITATION {"citationID":"ewKhLmNc","properties":{"formattedCitation":"[83]","plainCitation":"[83]","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9D449C" w:rsidRPr="009D449C">
        <w:rPr>
          <w:rFonts w:ascii="Arial" w:hAnsi="Arial" w:cs="Arial"/>
        </w:rPr>
        <w:t>[83]</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9D449C">
        <w:rPr>
          <w:rFonts w:ascii="Arial" w:hAnsi="Arial" w:cs="Arial"/>
        </w:rPr>
        <w:instrText xml:space="preserve"> ADDIN ZOTERO_ITEM CSL_CITATION {"citationID":"1WStYpfY","properties":{"formattedCitation":"[83]","plainCitation":"[83]","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9D449C" w:rsidRPr="009D449C">
        <w:rPr>
          <w:rFonts w:ascii="Arial" w:hAnsi="Arial" w:cs="Arial"/>
        </w:rPr>
        <w:t>[83]</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8"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9D449C">
        <w:rPr>
          <w:rFonts w:ascii="Arial" w:hAnsi="Arial" w:cs="Arial"/>
        </w:rPr>
        <w:instrText xml:space="preserve"> ADDIN ZOTERO_ITEM CSL_CITATION {"citationID":"05hd8E1O","properties":{"formattedCitation":"[83]","plainCitation":"[83]","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9D449C" w:rsidRPr="009D449C">
        <w:rPr>
          <w:rFonts w:ascii="Arial" w:hAnsi="Arial" w:cs="Arial"/>
        </w:rPr>
        <w:t>[83]</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lastRenderedPageBreak/>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w:t>
      </w:r>
      <w:r w:rsidRPr="00FC50AD">
        <w:rPr>
          <w:rFonts w:ascii="Arial" w:hAnsi="Arial" w:cs="Arial"/>
        </w:rPr>
        <w:lastRenderedPageBreak/>
        <w:t>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w:t>
      </w:r>
      <w:r w:rsidRPr="00FC50AD">
        <w:rPr>
          <w:rFonts w:ascii="Arial" w:hAnsi="Arial" w:cs="Arial"/>
        </w:rPr>
        <w:lastRenderedPageBreak/>
        <w:t xml:space="preserve">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7F1C" w:rsidRDefault="003A7F1C" w:rsidP="0061125A">
      <w:r>
        <w:separator/>
      </w:r>
    </w:p>
  </w:endnote>
  <w:endnote w:type="continuationSeparator" w:id="0">
    <w:p w:rsidR="003A7F1C" w:rsidRDefault="003A7F1C"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8F47D8">
          <w:rPr>
            <w:noProof/>
          </w:rPr>
          <w:t>18</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7F1C" w:rsidRDefault="003A7F1C" w:rsidP="0061125A">
      <w:r>
        <w:separator/>
      </w:r>
    </w:p>
  </w:footnote>
  <w:footnote w:type="continuationSeparator" w:id="0">
    <w:p w:rsidR="003A7F1C" w:rsidRDefault="003A7F1C"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wFAArU0c0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70DB"/>
    <w:rsid w:val="001016EE"/>
    <w:rsid w:val="00102C8E"/>
    <w:rsid w:val="00104F4C"/>
    <w:rsid w:val="00105882"/>
    <w:rsid w:val="001070E7"/>
    <w:rsid w:val="001076F6"/>
    <w:rsid w:val="00113888"/>
    <w:rsid w:val="00117EE1"/>
    <w:rsid w:val="00117F1B"/>
    <w:rsid w:val="0012247D"/>
    <w:rsid w:val="00125B5C"/>
    <w:rsid w:val="00127713"/>
    <w:rsid w:val="00133006"/>
    <w:rsid w:val="0013359A"/>
    <w:rsid w:val="001368DE"/>
    <w:rsid w:val="00137993"/>
    <w:rsid w:val="00150E43"/>
    <w:rsid w:val="00151C41"/>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68FE"/>
    <w:rsid w:val="0039792E"/>
    <w:rsid w:val="003A343F"/>
    <w:rsid w:val="003A43DC"/>
    <w:rsid w:val="003A532E"/>
    <w:rsid w:val="003A6687"/>
    <w:rsid w:val="003A7F1C"/>
    <w:rsid w:val="003B12FE"/>
    <w:rsid w:val="003C15D8"/>
    <w:rsid w:val="003C1A6B"/>
    <w:rsid w:val="003C3F2B"/>
    <w:rsid w:val="003C48B3"/>
    <w:rsid w:val="003C6C1C"/>
    <w:rsid w:val="003D4933"/>
    <w:rsid w:val="003D5F0C"/>
    <w:rsid w:val="003D7941"/>
    <w:rsid w:val="003D7DA0"/>
    <w:rsid w:val="003E2949"/>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772E0"/>
    <w:rsid w:val="0048399E"/>
    <w:rsid w:val="0048491B"/>
    <w:rsid w:val="00484CA2"/>
    <w:rsid w:val="00484D33"/>
    <w:rsid w:val="00490448"/>
    <w:rsid w:val="0049277D"/>
    <w:rsid w:val="00493BD9"/>
    <w:rsid w:val="004946FA"/>
    <w:rsid w:val="00495406"/>
    <w:rsid w:val="004A183A"/>
    <w:rsid w:val="004A1C32"/>
    <w:rsid w:val="004A3AC3"/>
    <w:rsid w:val="004A6B6F"/>
    <w:rsid w:val="004A7F16"/>
    <w:rsid w:val="004B1091"/>
    <w:rsid w:val="004B3421"/>
    <w:rsid w:val="004B44D5"/>
    <w:rsid w:val="004C1A67"/>
    <w:rsid w:val="004C3191"/>
    <w:rsid w:val="004C4498"/>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9275F"/>
    <w:rsid w:val="005A4863"/>
    <w:rsid w:val="005A7BA7"/>
    <w:rsid w:val="005A7E58"/>
    <w:rsid w:val="005C31F7"/>
    <w:rsid w:val="005C7493"/>
    <w:rsid w:val="005C76B3"/>
    <w:rsid w:val="005D2E74"/>
    <w:rsid w:val="005D3C21"/>
    <w:rsid w:val="005E24D4"/>
    <w:rsid w:val="005E29A9"/>
    <w:rsid w:val="005E58FF"/>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60D43"/>
    <w:rsid w:val="007611C1"/>
    <w:rsid w:val="007632C7"/>
    <w:rsid w:val="00763304"/>
    <w:rsid w:val="00763EC8"/>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29"/>
    <w:rsid w:val="009B28B0"/>
    <w:rsid w:val="009B6AB4"/>
    <w:rsid w:val="009C0532"/>
    <w:rsid w:val="009C1862"/>
    <w:rsid w:val="009D22D7"/>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55FA"/>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0E88"/>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D02D2B"/>
    <w:rsid w:val="00D05963"/>
    <w:rsid w:val="00D11D49"/>
    <w:rsid w:val="00D141F6"/>
    <w:rsid w:val="00D148FA"/>
    <w:rsid w:val="00D2277D"/>
    <w:rsid w:val="00D2482C"/>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1062E"/>
    <w:rsid w:val="00E11837"/>
    <w:rsid w:val="00E128AC"/>
    <w:rsid w:val="00E17050"/>
    <w:rsid w:val="00E20314"/>
    <w:rsid w:val="00E2218F"/>
    <w:rsid w:val="00E24601"/>
    <w:rsid w:val="00E25A9A"/>
    <w:rsid w:val="00E276FB"/>
    <w:rsid w:val="00E30494"/>
    <w:rsid w:val="00E32A2B"/>
    <w:rsid w:val="00E37073"/>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D142E"/>
    <w:rsid w:val="00ED2956"/>
    <w:rsid w:val="00ED296F"/>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9BD90"/>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hyperlink" Target="https://en.wikipedia.org/wiki/Nitrog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6.tiff"/><Relationship Id="rId30" Type="http://schemas.openxmlformats.org/officeDocument/2006/relationships/image" Target="media/image20.png"/><Relationship Id="rId35" Type="http://schemas.openxmlformats.org/officeDocument/2006/relationships/hyperlink" Target="https://en.wikipedia.org/wiki/Hydroge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en.wikipedia.org/wiki/Hydrogen"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4024B-5870-408B-A297-9F8389B51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18</Pages>
  <Words>24512</Words>
  <Characters>139725</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137</cp:revision>
  <dcterms:created xsi:type="dcterms:W3CDTF">2020-09-03T20:59:00Z</dcterms:created>
  <dcterms:modified xsi:type="dcterms:W3CDTF">2020-10-04T03:45:00Z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